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CF" w:rsidRDefault="003C2749" w:rsidP="00047C91">
      <w:pPr>
        <w:spacing w:line="360" w:lineRule="auto"/>
        <w:jc w:val="center"/>
        <w:rPr>
          <w:rFonts w:ascii="Verdana" w:hAnsi="Verdana"/>
          <w:b/>
          <w:sz w:val="32"/>
          <w:szCs w:val="32"/>
          <w:lang w:eastAsia="en-US"/>
        </w:rPr>
      </w:pPr>
      <w:r w:rsidRPr="003C2749">
        <w:rPr>
          <w:noProof/>
          <w:sz w:val="20"/>
          <w:szCs w:val="20"/>
        </w:rPr>
        <w:drawing>
          <wp:inline distT="0" distB="0" distL="0" distR="0" wp14:anchorId="6B1DE714" wp14:editId="7536D87B">
            <wp:extent cx="863194" cy="870508"/>
            <wp:effectExtent l="0" t="0" r="0" b="6350"/>
            <wp:docPr id="2" name="Immagine 2" descr="Copia di Copia di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i Copia di f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869103" cy="876467"/>
                    </a:xfrm>
                    <a:prstGeom prst="rect">
                      <a:avLst/>
                    </a:prstGeom>
                    <a:noFill/>
                    <a:ln>
                      <a:noFill/>
                    </a:ln>
                  </pic:spPr>
                </pic:pic>
              </a:graphicData>
            </a:graphic>
          </wp:inline>
        </w:drawing>
      </w:r>
      <w:r>
        <w:rPr>
          <w:rFonts w:ascii="Verdana" w:hAnsi="Verdana"/>
          <w:b/>
          <w:sz w:val="32"/>
          <w:szCs w:val="32"/>
          <w:lang w:eastAsia="en-US"/>
        </w:rPr>
        <w:t xml:space="preserve"> </w:t>
      </w:r>
    </w:p>
    <w:p w:rsidR="003C2749" w:rsidRDefault="003C2749" w:rsidP="003C2749">
      <w:pPr>
        <w:pStyle w:val="Titolo1"/>
        <w:rPr>
          <w:szCs w:val="36"/>
        </w:rPr>
      </w:pPr>
      <w:r w:rsidRPr="003C2749">
        <w:rPr>
          <w:szCs w:val="36"/>
        </w:rPr>
        <w:t>C O M U N E    D I   B U L T E I</w:t>
      </w:r>
    </w:p>
    <w:p w:rsidR="003C2749" w:rsidRPr="003C2749" w:rsidRDefault="003C2749" w:rsidP="003C2749">
      <w:pPr>
        <w:pStyle w:val="Titolo1"/>
        <w:rPr>
          <w:szCs w:val="36"/>
        </w:rPr>
      </w:pPr>
      <w:r w:rsidRPr="003C2749">
        <w:rPr>
          <w:szCs w:val="36"/>
        </w:rPr>
        <w:t>Provincia di  Sassari</w:t>
      </w:r>
    </w:p>
    <w:p w:rsidR="003C2749" w:rsidRPr="003C2749" w:rsidRDefault="003C2749" w:rsidP="003C2749">
      <w:pPr>
        <w:jc w:val="center"/>
        <w:rPr>
          <w:b/>
        </w:rPr>
      </w:pPr>
      <w:r w:rsidRPr="003C2749">
        <w:rPr>
          <w:b/>
        </w:rPr>
        <w:t>UFFICIO SERVIZI SOCIALI</w:t>
      </w:r>
    </w:p>
    <w:p w:rsidR="008657CF" w:rsidRDefault="008657CF" w:rsidP="003C2749">
      <w:pPr>
        <w:spacing w:line="360" w:lineRule="auto"/>
        <w:rPr>
          <w:rFonts w:ascii="Verdana" w:hAnsi="Verdana"/>
          <w:b/>
          <w:sz w:val="32"/>
          <w:szCs w:val="32"/>
          <w:lang w:eastAsia="en-US"/>
        </w:rPr>
      </w:pPr>
    </w:p>
    <w:p w:rsidR="006B16D0" w:rsidRDefault="006B16D0" w:rsidP="00047C91">
      <w:pPr>
        <w:spacing w:line="360" w:lineRule="auto"/>
        <w:jc w:val="center"/>
        <w:rPr>
          <w:rFonts w:ascii="Verdana" w:hAnsi="Verdana"/>
          <w:b/>
          <w:sz w:val="32"/>
          <w:szCs w:val="32"/>
          <w:lang w:eastAsia="en-US"/>
        </w:rPr>
      </w:pPr>
      <w:r>
        <w:rPr>
          <w:rFonts w:ascii="Verdana" w:hAnsi="Verdana"/>
          <w:b/>
          <w:sz w:val="32"/>
          <w:szCs w:val="32"/>
          <w:lang w:eastAsia="en-US"/>
        </w:rPr>
        <w:t>LAV…ORA PROGETTI PER L’ INCLUSIONE SOCIALE</w:t>
      </w:r>
    </w:p>
    <w:p w:rsidR="006B16D0" w:rsidRDefault="006B16D0" w:rsidP="00047C91">
      <w:pPr>
        <w:spacing w:line="360" w:lineRule="auto"/>
        <w:jc w:val="center"/>
        <w:rPr>
          <w:sz w:val="20"/>
          <w:szCs w:val="20"/>
          <w:lang w:eastAsia="en-US"/>
        </w:rPr>
      </w:pPr>
    </w:p>
    <w:p w:rsidR="006B16D0" w:rsidRDefault="006B16D0" w:rsidP="00047C91">
      <w:pPr>
        <w:widowControl w:val="0"/>
        <w:autoSpaceDE w:val="0"/>
        <w:autoSpaceDN w:val="0"/>
        <w:adjustRightInd w:val="0"/>
        <w:spacing w:before="100" w:beforeAutospacing="1" w:after="100" w:afterAutospacing="1" w:line="360" w:lineRule="auto"/>
        <w:jc w:val="center"/>
        <w:rPr>
          <w:rFonts w:ascii="Verdana" w:hAnsi="Verdana"/>
          <w:color w:val="000000"/>
          <w:sz w:val="28"/>
          <w:szCs w:val="28"/>
        </w:rPr>
      </w:pPr>
      <w:r>
        <w:rPr>
          <w:rFonts w:ascii="Verdana" w:hAnsi="Verdana"/>
          <w:color w:val="000000"/>
          <w:sz w:val="28"/>
          <w:szCs w:val="28"/>
        </w:rPr>
        <w:t>FSE– POR SARDEGNA 2007/2013 REGIONE- SARDEGNA</w:t>
      </w:r>
    </w:p>
    <w:p w:rsidR="006B16D0" w:rsidRDefault="006B16D0" w:rsidP="00047C91">
      <w:pPr>
        <w:widowControl w:val="0"/>
        <w:autoSpaceDE w:val="0"/>
        <w:autoSpaceDN w:val="0"/>
        <w:adjustRightInd w:val="0"/>
        <w:spacing w:before="100" w:beforeAutospacing="1" w:after="100" w:afterAutospacing="1" w:line="360" w:lineRule="auto"/>
        <w:jc w:val="center"/>
        <w:rPr>
          <w:rFonts w:ascii="Verdana" w:hAnsi="Verdana"/>
          <w:color w:val="000000"/>
          <w:sz w:val="28"/>
          <w:szCs w:val="28"/>
        </w:rPr>
      </w:pPr>
      <w:r>
        <w:rPr>
          <w:rFonts w:ascii="Verdana" w:hAnsi="Verdana"/>
          <w:color w:val="000000"/>
          <w:sz w:val="28"/>
          <w:szCs w:val="28"/>
        </w:rPr>
        <w:t>ASSE III INCLUSIONE SOCIALE</w:t>
      </w:r>
    </w:p>
    <w:p w:rsidR="006B16D0" w:rsidRDefault="006B16D0" w:rsidP="00047C91">
      <w:pPr>
        <w:spacing w:line="360" w:lineRule="auto"/>
        <w:jc w:val="center"/>
        <w:rPr>
          <w:rFonts w:ascii="Garamond" w:hAnsi="Garamond"/>
        </w:rPr>
      </w:pPr>
    </w:p>
    <w:p w:rsidR="006B16D0" w:rsidRDefault="006B16D0" w:rsidP="00047C91">
      <w:pPr>
        <w:spacing w:line="360" w:lineRule="auto"/>
        <w:jc w:val="center"/>
        <w:rPr>
          <w:rFonts w:ascii="Verdana" w:hAnsi="Verdana"/>
          <w:b/>
          <w:sz w:val="32"/>
          <w:szCs w:val="32"/>
          <w:lang w:eastAsia="en-US"/>
        </w:rPr>
      </w:pPr>
      <w:r>
        <w:rPr>
          <w:rFonts w:ascii="Verdana" w:hAnsi="Verdana"/>
          <w:sz w:val="32"/>
          <w:szCs w:val="32"/>
          <w:lang w:eastAsia="en-US"/>
        </w:rPr>
        <w:t xml:space="preserve">MANIFESTAZIONE DI INTERESSE PER </w:t>
      </w:r>
      <w:r w:rsidR="000C15F5">
        <w:rPr>
          <w:rFonts w:ascii="Verdana" w:hAnsi="Verdana"/>
          <w:sz w:val="32"/>
          <w:szCs w:val="32"/>
          <w:lang w:eastAsia="en-US"/>
        </w:rPr>
        <w:t>LA COSTITUZIONE DI UNA SHORT LIST DI EDUCATORI PER L’ATTUAZIONE DEL PROGETTO “LAV…ORA”</w:t>
      </w:r>
    </w:p>
    <w:p w:rsidR="006B16D0" w:rsidRDefault="009B280D" w:rsidP="00047C91">
      <w:pPr>
        <w:spacing w:line="360" w:lineRule="auto"/>
        <w:jc w:val="center"/>
        <w:rPr>
          <w:sz w:val="20"/>
          <w:szCs w:val="20"/>
          <w:lang w:eastAsia="en-US"/>
        </w:rPr>
      </w:pPr>
      <w:r>
        <w:rPr>
          <w:rFonts w:ascii="Verdana" w:hAnsi="Verdana"/>
          <w:b/>
          <w:bCs/>
          <w:i/>
          <w:iCs/>
          <w:sz w:val="20"/>
          <w:szCs w:val="32"/>
          <w:lang w:eastAsia="en-US"/>
        </w:rPr>
        <w:t>IL RESPONSABILE  SETTORE SERVIZI SOCIALI</w:t>
      </w:r>
    </w:p>
    <w:p w:rsidR="006B16D0" w:rsidRDefault="006B16D0" w:rsidP="00047C91">
      <w:pPr>
        <w:widowControl w:val="0"/>
        <w:autoSpaceDE w:val="0"/>
        <w:autoSpaceDN w:val="0"/>
        <w:adjustRightInd w:val="0"/>
        <w:spacing w:line="360" w:lineRule="auto"/>
        <w:jc w:val="both"/>
        <w:rPr>
          <w:rFonts w:ascii="Verdana" w:hAnsi="Verdana"/>
          <w:color w:val="000000"/>
        </w:rPr>
      </w:pPr>
    </w:p>
    <w:p w:rsidR="009B280D" w:rsidRDefault="006B16D0" w:rsidP="009B280D">
      <w:pPr>
        <w:widowControl w:val="0"/>
        <w:autoSpaceDE w:val="0"/>
        <w:autoSpaceDN w:val="0"/>
        <w:adjustRightInd w:val="0"/>
        <w:spacing w:line="360" w:lineRule="auto"/>
        <w:jc w:val="both"/>
        <w:rPr>
          <w:rFonts w:ascii="Verdana" w:hAnsi="Verdana"/>
          <w:color w:val="000000"/>
        </w:rPr>
      </w:pPr>
      <w:r>
        <w:rPr>
          <w:rFonts w:ascii="Verdana" w:hAnsi="Verdana"/>
          <w:color w:val="000000"/>
        </w:rPr>
        <w:t xml:space="preserve">Premesso che l’Assessorato Regionale Direzione Generale delle Politiche Sociali, Servizio Attuazione Politiche Comunitarie, Nazionali e Regionali, nell’ambito del P.O.R. FSE 2007/2013 Asse III INCLUSIONE SOCIALE, in data </w:t>
      </w:r>
      <w:r w:rsidR="009B280D" w:rsidRPr="000C15F5">
        <w:rPr>
          <w:rFonts w:ascii="Verdana" w:hAnsi="Verdana"/>
          <w:color w:val="000000"/>
        </w:rPr>
        <w:t>13/06/2013</w:t>
      </w:r>
      <w:r>
        <w:rPr>
          <w:rFonts w:ascii="Verdana" w:hAnsi="Verdana"/>
          <w:color w:val="000000"/>
        </w:rPr>
        <w:t xml:space="preserve"> ha reso noto l’avviso pubblico  “</w:t>
      </w:r>
      <w:proofErr w:type="spellStart"/>
      <w:r>
        <w:rPr>
          <w:rFonts w:ascii="Verdana" w:hAnsi="Verdana"/>
          <w:b/>
          <w:i/>
          <w:color w:val="000000"/>
        </w:rPr>
        <w:t>Lav</w:t>
      </w:r>
      <w:proofErr w:type="spellEnd"/>
      <w:r>
        <w:rPr>
          <w:rFonts w:ascii="Verdana" w:hAnsi="Verdana"/>
          <w:b/>
          <w:i/>
          <w:color w:val="000000"/>
        </w:rPr>
        <w:t>…Ora”</w:t>
      </w:r>
      <w:r>
        <w:rPr>
          <w:rFonts w:ascii="Verdana" w:hAnsi="Verdana"/>
          <w:color w:val="000000"/>
        </w:rPr>
        <w:t>, volto a sviluppare percorsi Quadro per favorire l’inserimento e il reinserimento lavorativo dei soggetti svantaggiati, attraverso esperienze formative professionalizzanti in ambiente lavorativo.</w:t>
      </w:r>
    </w:p>
    <w:p w:rsidR="009B280D" w:rsidRDefault="009B280D" w:rsidP="009B280D">
      <w:pPr>
        <w:widowControl w:val="0"/>
        <w:autoSpaceDE w:val="0"/>
        <w:autoSpaceDN w:val="0"/>
        <w:adjustRightInd w:val="0"/>
        <w:spacing w:line="360" w:lineRule="auto"/>
        <w:jc w:val="both"/>
        <w:rPr>
          <w:rFonts w:ascii="Verdana" w:hAnsi="Verdana"/>
          <w:color w:val="000000"/>
        </w:rPr>
      </w:pPr>
      <w:r>
        <w:rPr>
          <w:rFonts w:ascii="Verdana" w:hAnsi="Verdana"/>
          <w:color w:val="000000"/>
        </w:rPr>
        <w:t>Che lo stesso è stato pubblicato sul BURAS del 20/06/2013 e che da tale data è possibile presentare i progetto di Inclusione Sociale</w:t>
      </w:r>
    </w:p>
    <w:p w:rsidR="00FF1875" w:rsidRDefault="009B280D" w:rsidP="009B280D">
      <w:pPr>
        <w:widowControl w:val="0"/>
        <w:autoSpaceDE w:val="0"/>
        <w:autoSpaceDN w:val="0"/>
        <w:adjustRightInd w:val="0"/>
        <w:spacing w:line="360" w:lineRule="auto"/>
        <w:jc w:val="both"/>
        <w:rPr>
          <w:rFonts w:ascii="Verdana" w:hAnsi="Verdana"/>
          <w:color w:val="000000"/>
        </w:rPr>
      </w:pPr>
      <w:r>
        <w:rPr>
          <w:rFonts w:ascii="Verdana" w:hAnsi="Verdana"/>
          <w:color w:val="000000"/>
        </w:rPr>
        <w:t xml:space="preserve">Che la Regione tramite </w:t>
      </w:r>
      <w:r w:rsidR="006B16D0">
        <w:rPr>
          <w:rFonts w:ascii="Verdana" w:hAnsi="Verdana"/>
          <w:color w:val="000000"/>
        </w:rPr>
        <w:t xml:space="preserve">l’avviso finanzia progetti di inclusione sociale mirati ad assicurare l’effettivo inserimento lavorativo dei soggetti più esposti al rischio di emarginazione e garantire pari opportunità per coloro che sono interessati da </w:t>
      </w:r>
      <w:r w:rsidR="006B16D0">
        <w:rPr>
          <w:rFonts w:ascii="Verdana" w:hAnsi="Verdana"/>
          <w:color w:val="000000"/>
        </w:rPr>
        <w:lastRenderedPageBreak/>
        <w:t>forme di disagio o svantaggio, che si trovano ad affrontare maggiori ostacoli</w:t>
      </w:r>
    </w:p>
    <w:p w:rsidR="006B16D0" w:rsidRDefault="006B16D0" w:rsidP="00047C91">
      <w:pPr>
        <w:widowControl w:val="0"/>
        <w:autoSpaceDE w:val="0"/>
        <w:autoSpaceDN w:val="0"/>
        <w:adjustRightInd w:val="0"/>
        <w:spacing w:line="360" w:lineRule="auto"/>
        <w:jc w:val="both"/>
        <w:rPr>
          <w:rFonts w:ascii="Verdana" w:hAnsi="Verdana"/>
          <w:color w:val="000000"/>
        </w:rPr>
      </w:pPr>
      <w:r>
        <w:rPr>
          <w:rFonts w:ascii="Verdana" w:hAnsi="Verdana"/>
          <w:color w:val="000000"/>
        </w:rPr>
        <w:t>nell’accesso al mercato del lavoro.</w:t>
      </w:r>
    </w:p>
    <w:p w:rsidR="006B16D0" w:rsidRDefault="006B16D0" w:rsidP="00047C91">
      <w:pPr>
        <w:widowControl w:val="0"/>
        <w:autoSpaceDE w:val="0"/>
        <w:autoSpaceDN w:val="0"/>
        <w:adjustRightInd w:val="0"/>
        <w:spacing w:line="360" w:lineRule="auto"/>
        <w:jc w:val="both"/>
        <w:rPr>
          <w:rFonts w:ascii="Verdana" w:hAnsi="Verdana"/>
          <w:color w:val="000000"/>
        </w:rPr>
      </w:pPr>
      <w:r>
        <w:rPr>
          <w:rFonts w:ascii="Verdana" w:hAnsi="Verdana"/>
          <w:color w:val="000000"/>
        </w:rPr>
        <w:tab/>
      </w:r>
      <w:r w:rsidR="009B280D">
        <w:rPr>
          <w:rFonts w:ascii="Verdana" w:hAnsi="Verdana"/>
          <w:color w:val="000000"/>
        </w:rPr>
        <w:t>Che  t</w:t>
      </w:r>
      <w:r>
        <w:rPr>
          <w:rFonts w:ascii="Verdana" w:hAnsi="Verdana"/>
          <w:color w:val="000000"/>
        </w:rPr>
        <w:t xml:space="preserve">ali progetti, ai </w:t>
      </w:r>
      <w:r w:rsidRPr="009B280D">
        <w:rPr>
          <w:rFonts w:ascii="Verdana" w:hAnsi="Verdana"/>
          <w:color w:val="000000"/>
        </w:rPr>
        <w:t>sensi dell’art.</w:t>
      </w:r>
      <w:r w:rsidR="009410A8" w:rsidRPr="009B280D">
        <w:rPr>
          <w:rFonts w:ascii="Verdana" w:hAnsi="Verdana"/>
          <w:color w:val="000000"/>
        </w:rPr>
        <w:t>4</w:t>
      </w:r>
      <w:r w:rsidRPr="009B280D">
        <w:rPr>
          <w:rFonts w:ascii="Verdana" w:hAnsi="Verdana"/>
          <w:color w:val="000000"/>
        </w:rPr>
        <w:t xml:space="preserve">, dovranno essere predisposti e presentati </w:t>
      </w:r>
      <w:r w:rsidR="009410A8" w:rsidRPr="009B280D">
        <w:rPr>
          <w:rFonts w:ascii="Verdana" w:hAnsi="Verdana"/>
          <w:color w:val="000000"/>
        </w:rPr>
        <w:t>Enti pubblici e privati</w:t>
      </w:r>
      <w:r w:rsidRPr="009B280D">
        <w:rPr>
          <w:rFonts w:ascii="Verdana" w:hAnsi="Verdana"/>
          <w:color w:val="000000"/>
        </w:rPr>
        <w:t>,</w:t>
      </w:r>
      <w:r w:rsidR="009410A8" w:rsidRPr="009B280D">
        <w:rPr>
          <w:rFonts w:ascii="Verdana" w:hAnsi="Verdana"/>
          <w:color w:val="000000"/>
        </w:rPr>
        <w:t xml:space="preserve"> organizzazioni e associazioni del terzo settore,</w:t>
      </w:r>
      <w:r w:rsidRPr="009B280D">
        <w:rPr>
          <w:rFonts w:ascii="Verdana" w:hAnsi="Verdana"/>
          <w:color w:val="000000"/>
        </w:rPr>
        <w:t xml:space="preserve"> beneficiari dell’intervento, che dovranno provvedere con</w:t>
      </w:r>
      <w:r>
        <w:rPr>
          <w:rFonts w:ascii="Verdana" w:hAnsi="Verdana"/>
          <w:color w:val="000000"/>
        </w:rPr>
        <w:t xml:space="preserve"> appositi avvisi di manifestazione d’interesse (art.24 del Reg.R.n.4/2007) a individuare le imprese ospitanti con  le modalità e termini di cui agli artt.10 e 11 dell’avviso pubblico citato.</w:t>
      </w:r>
    </w:p>
    <w:p w:rsidR="006B16D0" w:rsidRPr="000C15F5" w:rsidRDefault="000C15F5" w:rsidP="00CF5199">
      <w:pPr>
        <w:widowControl w:val="0"/>
        <w:autoSpaceDE w:val="0"/>
        <w:autoSpaceDN w:val="0"/>
        <w:adjustRightInd w:val="0"/>
        <w:spacing w:line="360" w:lineRule="auto"/>
        <w:jc w:val="both"/>
        <w:rPr>
          <w:rFonts w:ascii="Verdana" w:hAnsi="Verdana"/>
          <w:color w:val="000000"/>
          <w:highlight w:val="yellow"/>
        </w:rPr>
      </w:pPr>
      <w:r>
        <w:rPr>
          <w:rFonts w:ascii="Verdana" w:hAnsi="Verdana"/>
          <w:color w:val="000000"/>
        </w:rPr>
        <w:tab/>
      </w:r>
      <w:r w:rsidRPr="000C15F5">
        <w:rPr>
          <w:rFonts w:ascii="Verdana" w:hAnsi="Verdana"/>
          <w:color w:val="000000"/>
          <w:highlight w:val="yellow"/>
        </w:rPr>
        <w:t>Che all’interno di tali progetti deve essere prevista la figura di un educatore che faciliti l’inserimento su indicazione dell’Ente che ha in carico il destinatario, con la funzione di supporto sia per il destinatario sia per l’azienda ospitante e con il compito di agevolare il raggiungimento dell’obiettiv</w:t>
      </w:r>
      <w:r>
        <w:rPr>
          <w:rFonts w:ascii="Verdana" w:hAnsi="Verdana"/>
          <w:color w:val="000000"/>
          <w:highlight w:val="yellow"/>
        </w:rPr>
        <w:t>o.</w:t>
      </w:r>
    </w:p>
    <w:p w:rsidR="006B16D0" w:rsidRDefault="006B16D0" w:rsidP="00B3573A">
      <w:pPr>
        <w:spacing w:line="360" w:lineRule="auto"/>
        <w:ind w:firstLine="708"/>
        <w:jc w:val="both"/>
        <w:rPr>
          <w:rFonts w:ascii="Verdana" w:hAnsi="Verdana"/>
          <w:color w:val="000000"/>
        </w:rPr>
      </w:pPr>
      <w:r w:rsidRPr="009B280D">
        <w:rPr>
          <w:rFonts w:ascii="Verdana" w:hAnsi="Verdana"/>
          <w:color w:val="000000"/>
        </w:rPr>
        <w:t xml:space="preserve">Vista la Determinazione </w:t>
      </w:r>
      <w:r w:rsidR="009B280D">
        <w:rPr>
          <w:rFonts w:ascii="Verdana" w:hAnsi="Verdana"/>
          <w:color w:val="000000"/>
        </w:rPr>
        <w:t xml:space="preserve">del responsabile del Settore Servizi sociali </w:t>
      </w:r>
      <w:r w:rsidRPr="009B280D">
        <w:rPr>
          <w:rFonts w:ascii="Verdana" w:hAnsi="Verdana"/>
          <w:color w:val="000000"/>
        </w:rPr>
        <w:t>n°</w:t>
      </w:r>
      <w:r w:rsidR="009B280D">
        <w:rPr>
          <w:rFonts w:ascii="Verdana" w:hAnsi="Verdana"/>
          <w:color w:val="000000"/>
        </w:rPr>
        <w:t xml:space="preserve">   </w:t>
      </w:r>
      <w:r w:rsidRPr="009B280D">
        <w:rPr>
          <w:rFonts w:ascii="Verdana" w:hAnsi="Verdana"/>
          <w:color w:val="000000"/>
        </w:rPr>
        <w:t xml:space="preserve"> del </w:t>
      </w:r>
      <w:r w:rsidR="009B280D" w:rsidRPr="000C15F5">
        <w:rPr>
          <w:rFonts w:ascii="Verdana" w:hAnsi="Verdana"/>
          <w:color w:val="000000"/>
          <w:highlight w:val="green"/>
        </w:rPr>
        <w:t xml:space="preserve">04/07/2013 </w:t>
      </w:r>
      <w:r w:rsidRPr="000C15F5">
        <w:rPr>
          <w:rFonts w:ascii="Verdana" w:hAnsi="Verdana"/>
          <w:color w:val="000000"/>
          <w:highlight w:val="green"/>
        </w:rPr>
        <w:t>con</w:t>
      </w:r>
      <w:r w:rsidRPr="009B280D">
        <w:rPr>
          <w:rFonts w:ascii="Verdana" w:hAnsi="Verdana"/>
          <w:color w:val="000000"/>
        </w:rPr>
        <w:t xml:space="preserve"> la quale è stato approvato</w:t>
      </w:r>
      <w:r w:rsidR="00B3573A">
        <w:rPr>
          <w:rFonts w:ascii="Verdana" w:hAnsi="Verdana"/>
          <w:color w:val="000000"/>
        </w:rPr>
        <w:t xml:space="preserve"> il seguente </w:t>
      </w:r>
      <w:r w:rsidR="00B3573A">
        <w:rPr>
          <w:rFonts w:ascii="Verdana" w:hAnsi="Verdana"/>
          <w:color w:val="000000"/>
        </w:rPr>
        <w:t xml:space="preserve">avviso </w:t>
      </w:r>
    </w:p>
    <w:p w:rsidR="00B3573A" w:rsidRDefault="00B3573A" w:rsidP="00B3573A">
      <w:pPr>
        <w:spacing w:line="360" w:lineRule="auto"/>
        <w:ind w:firstLine="708"/>
        <w:jc w:val="both"/>
        <w:rPr>
          <w:sz w:val="20"/>
          <w:szCs w:val="20"/>
          <w:lang w:eastAsia="en-US"/>
        </w:rPr>
      </w:pPr>
    </w:p>
    <w:p w:rsidR="006B16D0" w:rsidRDefault="006B16D0" w:rsidP="00CF5199">
      <w:pPr>
        <w:widowControl w:val="0"/>
        <w:autoSpaceDE w:val="0"/>
        <w:autoSpaceDN w:val="0"/>
        <w:adjustRightInd w:val="0"/>
        <w:spacing w:after="265" w:line="360" w:lineRule="auto"/>
        <w:jc w:val="center"/>
        <w:rPr>
          <w:rFonts w:ascii="Verdana" w:hAnsi="Verdana"/>
          <w:color w:val="000000"/>
          <w:sz w:val="28"/>
          <w:szCs w:val="28"/>
        </w:rPr>
      </w:pPr>
      <w:r>
        <w:rPr>
          <w:rFonts w:ascii="Verdana" w:hAnsi="Verdana"/>
          <w:b/>
          <w:bCs/>
          <w:sz w:val="28"/>
          <w:szCs w:val="28"/>
        </w:rPr>
        <w:t xml:space="preserve">RENDE  NOTO </w:t>
      </w:r>
      <w:r>
        <w:rPr>
          <w:rFonts w:ascii="Verdana" w:hAnsi="Verdana"/>
          <w:b/>
          <w:color w:val="000000"/>
          <w:sz w:val="28"/>
          <w:szCs w:val="28"/>
        </w:rPr>
        <w:t>CHE</w:t>
      </w:r>
    </w:p>
    <w:p w:rsidR="006B16D0" w:rsidRDefault="006B16D0" w:rsidP="00047C91">
      <w:pPr>
        <w:widowControl w:val="0"/>
        <w:autoSpaceDE w:val="0"/>
        <w:autoSpaceDN w:val="0"/>
        <w:adjustRightInd w:val="0"/>
        <w:spacing w:after="265" w:line="360" w:lineRule="auto"/>
        <w:jc w:val="both"/>
        <w:rPr>
          <w:rFonts w:ascii="Verdana" w:hAnsi="Verdana"/>
          <w:sz w:val="28"/>
          <w:szCs w:val="28"/>
        </w:rPr>
      </w:pPr>
      <w:r>
        <w:rPr>
          <w:rFonts w:ascii="Verdana" w:hAnsi="Verdana"/>
          <w:color w:val="000000"/>
          <w:sz w:val="28"/>
          <w:szCs w:val="28"/>
        </w:rPr>
        <w:t xml:space="preserve">CON DECORRENZA DAL </w:t>
      </w:r>
      <w:r w:rsidR="00CF5199" w:rsidRPr="000C15F5">
        <w:rPr>
          <w:rFonts w:ascii="Verdana" w:hAnsi="Verdana"/>
          <w:color w:val="000000"/>
          <w:sz w:val="28"/>
          <w:szCs w:val="28"/>
          <w:highlight w:val="green"/>
        </w:rPr>
        <w:t>0</w:t>
      </w:r>
      <w:r w:rsidR="003C2749">
        <w:rPr>
          <w:rFonts w:ascii="Verdana" w:hAnsi="Verdana"/>
          <w:color w:val="000000"/>
          <w:sz w:val="28"/>
          <w:szCs w:val="28"/>
          <w:highlight w:val="green"/>
        </w:rPr>
        <w:t>1</w:t>
      </w:r>
      <w:r w:rsidRPr="000C15F5">
        <w:rPr>
          <w:rFonts w:ascii="Verdana" w:hAnsi="Verdana"/>
          <w:color w:val="000000"/>
          <w:sz w:val="28"/>
          <w:szCs w:val="28"/>
          <w:highlight w:val="green"/>
        </w:rPr>
        <w:t>.</w:t>
      </w:r>
      <w:r w:rsidR="00CF5199" w:rsidRPr="000C15F5">
        <w:rPr>
          <w:rFonts w:ascii="Verdana" w:hAnsi="Verdana"/>
          <w:color w:val="000000"/>
          <w:sz w:val="28"/>
          <w:szCs w:val="28"/>
          <w:highlight w:val="green"/>
        </w:rPr>
        <w:t>0</w:t>
      </w:r>
      <w:r w:rsidR="003C2749">
        <w:rPr>
          <w:rFonts w:ascii="Verdana" w:hAnsi="Verdana"/>
          <w:color w:val="000000"/>
          <w:sz w:val="28"/>
          <w:szCs w:val="28"/>
          <w:highlight w:val="green"/>
        </w:rPr>
        <w:t>8</w:t>
      </w:r>
      <w:r w:rsidRPr="000C15F5">
        <w:rPr>
          <w:rFonts w:ascii="Verdana" w:hAnsi="Verdana"/>
          <w:color w:val="000000"/>
          <w:sz w:val="28"/>
          <w:szCs w:val="28"/>
          <w:highlight w:val="green"/>
        </w:rPr>
        <w:t>.201</w:t>
      </w:r>
      <w:r w:rsidR="00CF5199" w:rsidRPr="000C15F5">
        <w:rPr>
          <w:rFonts w:ascii="Verdana" w:hAnsi="Verdana"/>
          <w:color w:val="000000"/>
          <w:sz w:val="28"/>
          <w:szCs w:val="28"/>
          <w:highlight w:val="green"/>
        </w:rPr>
        <w:t xml:space="preserve">3 E FINO AL </w:t>
      </w:r>
      <w:r w:rsidR="003C2749">
        <w:rPr>
          <w:rFonts w:ascii="Verdana" w:hAnsi="Verdana"/>
          <w:color w:val="000000"/>
          <w:sz w:val="28"/>
          <w:szCs w:val="28"/>
          <w:highlight w:val="green"/>
        </w:rPr>
        <w:t>0</w:t>
      </w:r>
      <w:r w:rsidR="00CF5199" w:rsidRPr="000C15F5">
        <w:rPr>
          <w:rFonts w:ascii="Verdana" w:hAnsi="Verdana"/>
          <w:color w:val="000000"/>
          <w:sz w:val="28"/>
          <w:szCs w:val="28"/>
          <w:highlight w:val="green"/>
        </w:rPr>
        <w:t>9.0</w:t>
      </w:r>
      <w:r w:rsidR="003C2749">
        <w:rPr>
          <w:rFonts w:ascii="Verdana" w:hAnsi="Verdana"/>
          <w:color w:val="000000"/>
          <w:sz w:val="28"/>
          <w:szCs w:val="28"/>
          <w:highlight w:val="green"/>
        </w:rPr>
        <w:t>8</w:t>
      </w:r>
      <w:r w:rsidRPr="000C15F5">
        <w:rPr>
          <w:rFonts w:ascii="Verdana" w:hAnsi="Verdana"/>
          <w:color w:val="000000"/>
          <w:sz w:val="28"/>
          <w:szCs w:val="28"/>
          <w:highlight w:val="green"/>
        </w:rPr>
        <w:t>.201</w:t>
      </w:r>
      <w:r w:rsidR="00CF5199" w:rsidRPr="000C15F5">
        <w:rPr>
          <w:rFonts w:ascii="Verdana" w:hAnsi="Verdana"/>
          <w:color w:val="000000"/>
          <w:sz w:val="28"/>
          <w:szCs w:val="28"/>
          <w:highlight w:val="green"/>
        </w:rPr>
        <w:t>3</w:t>
      </w:r>
      <w:r w:rsidRPr="009B280D">
        <w:rPr>
          <w:rFonts w:ascii="Verdana" w:hAnsi="Verdana"/>
          <w:color w:val="000000"/>
          <w:sz w:val="28"/>
          <w:szCs w:val="28"/>
        </w:rPr>
        <w:t>,</w:t>
      </w:r>
      <w:r>
        <w:rPr>
          <w:rFonts w:ascii="Verdana" w:hAnsi="Verdana"/>
          <w:color w:val="000000"/>
          <w:sz w:val="28"/>
          <w:szCs w:val="28"/>
        </w:rPr>
        <w:t xml:space="preserve"> </w:t>
      </w:r>
      <w:r w:rsidR="00111FEF">
        <w:rPr>
          <w:rFonts w:ascii="Verdana" w:hAnsi="Verdana"/>
          <w:color w:val="000000"/>
          <w:sz w:val="28"/>
          <w:szCs w:val="28"/>
        </w:rPr>
        <w:t>E’ POSSIBILE PRESENTARE DOMANDA PER L’INSERIMENTO NELLA SHORT LIST DEGLI “EDUCATORI</w:t>
      </w:r>
      <w:r w:rsidR="00324152">
        <w:rPr>
          <w:rFonts w:ascii="Verdana" w:hAnsi="Verdana"/>
          <w:color w:val="000000"/>
          <w:sz w:val="28"/>
          <w:szCs w:val="28"/>
        </w:rPr>
        <w:t xml:space="preserve"> PROFESSIONALI</w:t>
      </w:r>
      <w:r w:rsidR="00111FEF">
        <w:rPr>
          <w:rFonts w:ascii="Verdana" w:hAnsi="Verdana"/>
          <w:color w:val="000000"/>
          <w:sz w:val="28"/>
          <w:szCs w:val="28"/>
        </w:rPr>
        <w:t xml:space="preserve">” PER LA </w:t>
      </w:r>
      <w:r>
        <w:rPr>
          <w:rFonts w:ascii="Verdana" w:hAnsi="Verdana"/>
          <w:color w:val="000000"/>
          <w:sz w:val="28"/>
          <w:szCs w:val="28"/>
        </w:rPr>
        <w:t>REALIZZAZIONE DEL PROGETTO “</w:t>
      </w:r>
      <w:r>
        <w:rPr>
          <w:rFonts w:ascii="Verdana" w:hAnsi="Verdana"/>
          <w:b/>
          <w:i/>
          <w:color w:val="000000"/>
          <w:sz w:val="28"/>
          <w:szCs w:val="28"/>
        </w:rPr>
        <w:t>LAV..ORA</w:t>
      </w:r>
      <w:r>
        <w:rPr>
          <w:rFonts w:ascii="Verdana" w:hAnsi="Verdana"/>
          <w:i/>
          <w:color w:val="000000"/>
          <w:sz w:val="28"/>
          <w:szCs w:val="28"/>
        </w:rPr>
        <w:t>“,</w:t>
      </w:r>
      <w:r>
        <w:rPr>
          <w:rFonts w:ascii="Verdana" w:hAnsi="Verdana"/>
          <w:color w:val="000000"/>
          <w:sz w:val="28"/>
          <w:szCs w:val="28"/>
        </w:rPr>
        <w:t xml:space="preserve"> COSI’  COME DISPOSTO DAL PRESENTE AVVISO  E DALLA VIGENTE NORMATIVA IN MATERIA. </w:t>
      </w:r>
    </w:p>
    <w:p w:rsidR="007819A3" w:rsidRDefault="007819A3" w:rsidP="00111FEF">
      <w:pPr>
        <w:autoSpaceDE w:val="0"/>
        <w:autoSpaceDN w:val="0"/>
        <w:adjustRightInd w:val="0"/>
        <w:jc w:val="center"/>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ART.1 DESTINATARI DELLA MANIFESTAZIONE DI INTERESSE</w:t>
      </w:r>
    </w:p>
    <w:p w:rsidR="007819A3" w:rsidRDefault="007819A3" w:rsidP="00111FEF">
      <w:pPr>
        <w:autoSpaceDE w:val="0"/>
        <w:autoSpaceDN w:val="0"/>
        <w:adjustRightInd w:val="0"/>
        <w:jc w:val="center"/>
        <w:rPr>
          <w:rFonts w:ascii="TimesNewRomanPS-BoldMT" w:eastAsiaTheme="minorHAnsi" w:hAnsi="TimesNewRomanPS-BoldMT" w:cs="TimesNewRomanPS-BoldMT"/>
          <w:b/>
          <w:bCs/>
          <w:lang w:eastAsia="en-US"/>
        </w:rPr>
      </w:pPr>
    </w:p>
    <w:p w:rsidR="007819A3" w:rsidRPr="00194B1A" w:rsidRDefault="007819A3" w:rsidP="00BD54A7">
      <w:pPr>
        <w:autoSpaceDE w:val="0"/>
        <w:autoSpaceDN w:val="0"/>
        <w:adjustRightInd w:val="0"/>
        <w:spacing w:line="360" w:lineRule="auto"/>
        <w:jc w:val="both"/>
        <w:rPr>
          <w:rFonts w:ascii="Verdana" w:hAnsi="Verdana"/>
          <w:color w:val="000000"/>
        </w:rPr>
      </w:pPr>
      <w:r w:rsidRPr="00194B1A">
        <w:rPr>
          <w:rFonts w:ascii="Verdana" w:hAnsi="Verdana"/>
          <w:color w:val="000000"/>
        </w:rPr>
        <w:t>Possono richiedere l’ iscrizione nella Short List i cittadini italiani o appartenenti ad uno degli stati membri dell’ Unione Europea che alla data di presentazione della domanda siano in possesso dei seguenti requisiti:</w:t>
      </w:r>
    </w:p>
    <w:p w:rsidR="007819A3" w:rsidRPr="00194B1A" w:rsidRDefault="007819A3" w:rsidP="00BD54A7">
      <w:pPr>
        <w:pStyle w:val="Paragrafoelenco"/>
        <w:numPr>
          <w:ilvl w:val="0"/>
          <w:numId w:val="5"/>
        </w:numPr>
        <w:autoSpaceDE w:val="0"/>
        <w:autoSpaceDN w:val="0"/>
        <w:adjustRightInd w:val="0"/>
        <w:spacing w:line="360" w:lineRule="auto"/>
        <w:rPr>
          <w:rFonts w:ascii="Verdana" w:hAnsi="Verdana"/>
          <w:color w:val="000000"/>
        </w:rPr>
      </w:pPr>
      <w:r w:rsidRPr="00194B1A">
        <w:rPr>
          <w:rFonts w:ascii="Verdana" w:hAnsi="Verdana"/>
          <w:color w:val="000000"/>
        </w:rPr>
        <w:t>Godimento dei diritti civili e politici.</w:t>
      </w:r>
    </w:p>
    <w:p w:rsidR="007819A3" w:rsidRPr="00194B1A" w:rsidRDefault="007819A3" w:rsidP="00BD54A7">
      <w:pPr>
        <w:pStyle w:val="Paragrafoelenco"/>
        <w:numPr>
          <w:ilvl w:val="0"/>
          <w:numId w:val="5"/>
        </w:numPr>
        <w:autoSpaceDE w:val="0"/>
        <w:autoSpaceDN w:val="0"/>
        <w:adjustRightInd w:val="0"/>
        <w:spacing w:line="360" w:lineRule="auto"/>
        <w:jc w:val="both"/>
        <w:rPr>
          <w:rFonts w:ascii="Verdana" w:hAnsi="Verdana"/>
          <w:color w:val="000000"/>
        </w:rPr>
      </w:pPr>
      <w:r w:rsidRPr="00194B1A">
        <w:rPr>
          <w:rFonts w:ascii="Verdana" w:hAnsi="Verdana"/>
          <w:color w:val="000000"/>
        </w:rPr>
        <w:t>Non essere stato interdetto da pubblici uffici con sentenza passata in giudicato</w:t>
      </w:r>
    </w:p>
    <w:p w:rsidR="007819A3" w:rsidRPr="00194B1A" w:rsidRDefault="007819A3" w:rsidP="00BD54A7">
      <w:pPr>
        <w:pStyle w:val="Paragrafoelenco"/>
        <w:numPr>
          <w:ilvl w:val="0"/>
          <w:numId w:val="5"/>
        </w:numPr>
        <w:autoSpaceDE w:val="0"/>
        <w:autoSpaceDN w:val="0"/>
        <w:adjustRightInd w:val="0"/>
        <w:spacing w:line="360" w:lineRule="auto"/>
        <w:rPr>
          <w:rFonts w:ascii="Verdana" w:hAnsi="Verdana"/>
          <w:color w:val="000000"/>
        </w:rPr>
      </w:pPr>
      <w:r w:rsidRPr="00194B1A">
        <w:rPr>
          <w:rFonts w:ascii="Verdana" w:hAnsi="Verdana"/>
          <w:color w:val="000000"/>
        </w:rPr>
        <w:lastRenderedPageBreak/>
        <w:t>Non aver riportato condanne penali per reati contro la Pubblica amministrazione con sentenza</w:t>
      </w:r>
      <w:r w:rsidR="00BD54A7" w:rsidRPr="00194B1A">
        <w:rPr>
          <w:rFonts w:ascii="Verdana" w:hAnsi="Verdana"/>
          <w:color w:val="000000"/>
        </w:rPr>
        <w:t xml:space="preserve"> </w:t>
      </w:r>
      <w:r w:rsidRPr="00194B1A">
        <w:rPr>
          <w:rFonts w:ascii="Verdana" w:hAnsi="Verdana"/>
          <w:color w:val="000000"/>
        </w:rPr>
        <w:t>passata in giudicato</w:t>
      </w:r>
    </w:p>
    <w:p w:rsidR="007819A3" w:rsidRPr="00194B1A" w:rsidRDefault="007819A3" w:rsidP="00BD54A7">
      <w:pPr>
        <w:pStyle w:val="Paragrafoelenco"/>
        <w:numPr>
          <w:ilvl w:val="0"/>
          <w:numId w:val="5"/>
        </w:numPr>
        <w:autoSpaceDE w:val="0"/>
        <w:autoSpaceDN w:val="0"/>
        <w:adjustRightInd w:val="0"/>
        <w:spacing w:line="360" w:lineRule="auto"/>
        <w:rPr>
          <w:rFonts w:ascii="Verdana" w:hAnsi="Verdana"/>
          <w:color w:val="000000"/>
        </w:rPr>
      </w:pPr>
      <w:r w:rsidRPr="00194B1A">
        <w:rPr>
          <w:rFonts w:ascii="Verdana" w:hAnsi="Verdana"/>
          <w:color w:val="000000"/>
        </w:rPr>
        <w:t>titolo di studio di “Educatore professionale” conseguito secondo la normativa vigente</w:t>
      </w:r>
    </w:p>
    <w:p w:rsidR="007819A3" w:rsidRPr="00194B1A" w:rsidRDefault="007819A3" w:rsidP="00BD54A7">
      <w:pPr>
        <w:pStyle w:val="Paragrafoelenco"/>
        <w:numPr>
          <w:ilvl w:val="0"/>
          <w:numId w:val="5"/>
        </w:numPr>
        <w:autoSpaceDE w:val="0"/>
        <w:autoSpaceDN w:val="0"/>
        <w:adjustRightInd w:val="0"/>
        <w:spacing w:line="360" w:lineRule="auto"/>
        <w:ind w:left="360"/>
        <w:jc w:val="both"/>
        <w:rPr>
          <w:rFonts w:ascii="Verdana" w:hAnsi="Verdana"/>
          <w:color w:val="000000"/>
        </w:rPr>
      </w:pPr>
      <w:r w:rsidRPr="00194B1A">
        <w:rPr>
          <w:rFonts w:ascii="Verdana" w:hAnsi="Verdana"/>
          <w:color w:val="000000"/>
        </w:rPr>
        <w:t>esperienza specifica e documentata in progetti di inclusione sociale e inserimento socio-lavorativo dei soggetti</w:t>
      </w:r>
      <w:r w:rsidR="00BD54A7" w:rsidRPr="00194B1A">
        <w:rPr>
          <w:rFonts w:ascii="Verdana" w:hAnsi="Verdana"/>
          <w:color w:val="000000"/>
        </w:rPr>
        <w:t xml:space="preserve"> svantaggiati e in particolare :</w:t>
      </w:r>
      <w:r w:rsidRPr="00194B1A">
        <w:rPr>
          <w:rFonts w:ascii="Verdana" w:hAnsi="Verdana"/>
          <w:color w:val="000000"/>
        </w:rPr>
        <w:t xml:space="preserve">I. Disabili fisici, psichici e sensoriali. II. Donne vittime di violenza, madri con figli minori in condizione di disagio sociale. III. </w:t>
      </w:r>
      <w:r w:rsidR="00BD54A7" w:rsidRPr="00194B1A">
        <w:rPr>
          <w:rFonts w:ascii="Verdana" w:hAnsi="Verdana"/>
          <w:color w:val="000000"/>
        </w:rPr>
        <w:t xml:space="preserve">Qualsiasi persona </w:t>
      </w:r>
      <w:r w:rsidRPr="00194B1A">
        <w:rPr>
          <w:rFonts w:ascii="Verdana" w:hAnsi="Verdana"/>
          <w:color w:val="000000"/>
        </w:rPr>
        <w:t>riconosciuta come affetta, al</w:t>
      </w:r>
      <w:r w:rsidR="00BD54A7" w:rsidRPr="00194B1A">
        <w:rPr>
          <w:rFonts w:ascii="Verdana" w:hAnsi="Verdana"/>
          <w:color w:val="000000"/>
        </w:rPr>
        <w:t xml:space="preserve"> </w:t>
      </w:r>
      <w:r w:rsidRPr="00194B1A">
        <w:rPr>
          <w:rFonts w:ascii="Verdana" w:hAnsi="Verdana"/>
          <w:color w:val="000000"/>
        </w:rPr>
        <w:t>momento o in passato, da una dipendenza ai sensi del Reg. (CE) n. 220412002, anche se ancora in</w:t>
      </w:r>
      <w:r w:rsidR="00BD54A7" w:rsidRPr="00194B1A">
        <w:rPr>
          <w:rFonts w:ascii="Verdana" w:hAnsi="Verdana"/>
          <w:color w:val="000000"/>
        </w:rPr>
        <w:t xml:space="preserve"> </w:t>
      </w:r>
      <w:r w:rsidRPr="00194B1A">
        <w:rPr>
          <w:rFonts w:ascii="Verdana" w:hAnsi="Verdana"/>
          <w:color w:val="000000"/>
        </w:rPr>
        <w:t>trattamento riabilitativo presso le strutture pubbliche o private. IV. Giovani adulti ricompresi tra i</w:t>
      </w:r>
      <w:r w:rsidR="00BD54A7" w:rsidRPr="00194B1A">
        <w:rPr>
          <w:rFonts w:ascii="Verdana" w:hAnsi="Verdana"/>
          <w:color w:val="000000"/>
        </w:rPr>
        <w:t xml:space="preserve"> </w:t>
      </w:r>
      <w:r w:rsidRPr="00194B1A">
        <w:rPr>
          <w:rFonts w:ascii="Verdana" w:hAnsi="Verdana"/>
          <w:color w:val="000000"/>
        </w:rPr>
        <w:t>16 anni e 29 anni disoccupati, con priorità per coloro che versano in condizioni di disagio. Minori e Adulti coinvolti in reati e/o sottoposti a provvedimenti limitativi parziali o totali della</w:t>
      </w:r>
      <w:r w:rsidR="00BD54A7" w:rsidRPr="00194B1A">
        <w:rPr>
          <w:rFonts w:ascii="Verdana" w:hAnsi="Verdana"/>
          <w:color w:val="000000"/>
        </w:rPr>
        <w:t xml:space="preserve"> </w:t>
      </w:r>
      <w:r w:rsidRPr="00194B1A">
        <w:rPr>
          <w:rFonts w:ascii="Verdana" w:hAnsi="Verdana"/>
          <w:color w:val="000000"/>
        </w:rPr>
        <w:t>libertà personale. VI. Soggetti portatori di disagio sociale a rischio di povertà estreme).</w:t>
      </w:r>
    </w:p>
    <w:p w:rsidR="007819A3" w:rsidRDefault="007819A3" w:rsidP="00111FEF">
      <w:pPr>
        <w:autoSpaceDE w:val="0"/>
        <w:autoSpaceDN w:val="0"/>
        <w:adjustRightInd w:val="0"/>
        <w:jc w:val="center"/>
        <w:rPr>
          <w:rFonts w:ascii="TimesNewRomanPS-BoldMT" w:eastAsiaTheme="minorHAnsi" w:hAnsi="TimesNewRomanPS-BoldMT" w:cs="TimesNewRomanPS-BoldMT"/>
          <w:b/>
          <w:bCs/>
          <w:lang w:eastAsia="en-US"/>
        </w:rPr>
      </w:pPr>
    </w:p>
    <w:p w:rsidR="007819A3" w:rsidRDefault="007819A3" w:rsidP="00111FEF">
      <w:pPr>
        <w:autoSpaceDE w:val="0"/>
        <w:autoSpaceDN w:val="0"/>
        <w:adjustRightInd w:val="0"/>
        <w:jc w:val="center"/>
        <w:rPr>
          <w:rFonts w:ascii="TimesNewRomanPS-BoldMT" w:eastAsiaTheme="minorHAnsi" w:hAnsi="TimesNewRomanPS-BoldMT" w:cs="TimesNewRomanPS-BoldMT"/>
          <w:b/>
          <w:bCs/>
          <w:lang w:eastAsia="en-US"/>
        </w:rPr>
      </w:pPr>
    </w:p>
    <w:p w:rsidR="00111FEF" w:rsidRDefault="007819A3" w:rsidP="00111FEF">
      <w:pPr>
        <w:autoSpaceDE w:val="0"/>
        <w:autoSpaceDN w:val="0"/>
        <w:adjustRightInd w:val="0"/>
        <w:jc w:val="center"/>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 xml:space="preserve">ART.2 </w:t>
      </w:r>
      <w:r w:rsidR="00111FEF">
        <w:rPr>
          <w:rFonts w:ascii="TimesNewRomanPS-BoldMT" w:eastAsiaTheme="minorHAnsi" w:hAnsi="TimesNewRomanPS-BoldMT" w:cs="TimesNewRomanPS-BoldMT"/>
          <w:b/>
          <w:bCs/>
          <w:lang w:eastAsia="en-US"/>
        </w:rPr>
        <w:t>VALIDITA’ DELLA SHORT LIST e MODALITA’ DI SELEZIONE</w:t>
      </w:r>
    </w:p>
    <w:p w:rsidR="007819A3" w:rsidRDefault="007819A3" w:rsidP="00111FEF">
      <w:pPr>
        <w:autoSpaceDE w:val="0"/>
        <w:autoSpaceDN w:val="0"/>
        <w:adjustRightInd w:val="0"/>
        <w:jc w:val="center"/>
        <w:rPr>
          <w:rFonts w:ascii="TimesNewRomanPS-BoldMT" w:eastAsiaTheme="minorHAnsi" w:hAnsi="TimesNewRomanPS-BoldMT" w:cs="TimesNewRomanPS-BoldMT"/>
          <w:b/>
          <w:bCs/>
          <w:lang w:eastAsia="en-US"/>
        </w:rPr>
      </w:pPr>
    </w:p>
    <w:p w:rsidR="00111FEF" w:rsidRPr="007819A3" w:rsidRDefault="00111FEF" w:rsidP="007819A3">
      <w:pPr>
        <w:autoSpaceDE w:val="0"/>
        <w:autoSpaceDN w:val="0"/>
        <w:adjustRightInd w:val="0"/>
        <w:spacing w:line="360" w:lineRule="auto"/>
        <w:jc w:val="both"/>
        <w:rPr>
          <w:rFonts w:ascii="Verdana" w:hAnsi="Verdana"/>
          <w:color w:val="000000"/>
        </w:rPr>
      </w:pPr>
      <w:r w:rsidRPr="007819A3">
        <w:rPr>
          <w:rFonts w:ascii="Verdana" w:hAnsi="Verdana"/>
          <w:color w:val="000000"/>
        </w:rPr>
        <w:t>La Short List avrà validità esclusiva ai soli fini dell’individuazione di educatori professionali disponibili all’eventuale assunzione in caso di finanziamento del progetto LAV…ORA da parte della Regione Sardegna.</w:t>
      </w:r>
    </w:p>
    <w:p w:rsidR="00111FEF" w:rsidRPr="007819A3" w:rsidRDefault="00111FEF" w:rsidP="007819A3">
      <w:pPr>
        <w:autoSpaceDE w:val="0"/>
        <w:autoSpaceDN w:val="0"/>
        <w:adjustRightInd w:val="0"/>
        <w:spacing w:line="360" w:lineRule="auto"/>
        <w:jc w:val="both"/>
        <w:rPr>
          <w:rFonts w:ascii="Verdana" w:hAnsi="Verdana"/>
          <w:color w:val="000000"/>
        </w:rPr>
      </w:pPr>
      <w:r w:rsidRPr="007819A3">
        <w:rPr>
          <w:rFonts w:ascii="Verdana" w:hAnsi="Verdana"/>
          <w:color w:val="000000"/>
        </w:rPr>
        <w:t>L’ ammissione delle domande e l’ iscrizione nella Short List avviene senza organizzazione di graduatoria alcuna.</w:t>
      </w:r>
    </w:p>
    <w:p w:rsidR="00111FEF" w:rsidRPr="007819A3" w:rsidRDefault="00111FEF" w:rsidP="007819A3">
      <w:pPr>
        <w:autoSpaceDE w:val="0"/>
        <w:autoSpaceDN w:val="0"/>
        <w:adjustRightInd w:val="0"/>
        <w:spacing w:line="360" w:lineRule="auto"/>
        <w:jc w:val="both"/>
        <w:rPr>
          <w:rFonts w:ascii="Verdana" w:hAnsi="Verdana"/>
          <w:color w:val="000000"/>
        </w:rPr>
      </w:pPr>
      <w:r w:rsidRPr="007819A3">
        <w:rPr>
          <w:rFonts w:ascii="Verdana" w:hAnsi="Verdana"/>
          <w:color w:val="000000"/>
        </w:rPr>
        <w:t>L’ iscrizione nella Short List non comporta per gli iscritti alcun diritto ad ottenere ovvero alcun obbligo per il Comune di Bultei a conferire incarichi professionali.</w:t>
      </w:r>
    </w:p>
    <w:p w:rsidR="00111FEF" w:rsidRPr="007819A3" w:rsidRDefault="00111FEF" w:rsidP="007819A3">
      <w:pPr>
        <w:autoSpaceDE w:val="0"/>
        <w:autoSpaceDN w:val="0"/>
        <w:adjustRightInd w:val="0"/>
        <w:spacing w:line="360" w:lineRule="auto"/>
        <w:jc w:val="both"/>
        <w:rPr>
          <w:rFonts w:ascii="Verdana" w:hAnsi="Verdana"/>
          <w:color w:val="000000"/>
        </w:rPr>
      </w:pPr>
      <w:r w:rsidRPr="007819A3">
        <w:rPr>
          <w:rFonts w:ascii="Verdana" w:hAnsi="Verdana"/>
          <w:color w:val="000000"/>
        </w:rPr>
        <w:t xml:space="preserve">Il Comune attingerà dalla Short List con procedura comparativa dei c.v. e selezionerà i candidati ritenuti più idonei per titoli ed esperienze autocertificate i quali saranno successivamente convocati per un colloquio atto a verificare la rispondenza di quanto dichiarato nella domanda. </w:t>
      </w:r>
    </w:p>
    <w:p w:rsidR="002336C7" w:rsidRDefault="002336C7" w:rsidP="00246A8D">
      <w:pPr>
        <w:widowControl w:val="0"/>
        <w:autoSpaceDE w:val="0"/>
        <w:autoSpaceDN w:val="0"/>
        <w:adjustRightInd w:val="0"/>
        <w:spacing w:line="360" w:lineRule="auto"/>
        <w:jc w:val="center"/>
        <w:rPr>
          <w:rFonts w:ascii="Verdana" w:hAnsi="Verdana"/>
          <w:b/>
          <w:bCs/>
          <w:sz w:val="23"/>
          <w:szCs w:val="23"/>
        </w:rPr>
      </w:pPr>
    </w:p>
    <w:p w:rsidR="006B16D0" w:rsidRDefault="006B16D0" w:rsidP="00246A8D">
      <w:pPr>
        <w:widowControl w:val="0"/>
        <w:autoSpaceDE w:val="0"/>
        <w:autoSpaceDN w:val="0"/>
        <w:adjustRightInd w:val="0"/>
        <w:spacing w:line="360" w:lineRule="auto"/>
        <w:jc w:val="center"/>
        <w:rPr>
          <w:rFonts w:ascii="Verdana" w:hAnsi="Verdana"/>
          <w:b/>
          <w:bCs/>
          <w:sz w:val="23"/>
          <w:szCs w:val="23"/>
        </w:rPr>
      </w:pPr>
      <w:r>
        <w:rPr>
          <w:rFonts w:ascii="Verdana" w:hAnsi="Verdana"/>
          <w:b/>
          <w:bCs/>
          <w:sz w:val="23"/>
          <w:szCs w:val="23"/>
        </w:rPr>
        <w:t xml:space="preserve">ART. </w:t>
      </w:r>
      <w:r w:rsidR="007819A3">
        <w:rPr>
          <w:rFonts w:ascii="Verdana" w:hAnsi="Verdana"/>
          <w:b/>
          <w:bCs/>
          <w:sz w:val="23"/>
          <w:szCs w:val="23"/>
        </w:rPr>
        <w:t>3</w:t>
      </w:r>
      <w:r>
        <w:rPr>
          <w:rFonts w:ascii="Verdana" w:hAnsi="Verdana"/>
          <w:b/>
          <w:bCs/>
          <w:sz w:val="23"/>
          <w:szCs w:val="23"/>
        </w:rPr>
        <w:t xml:space="preserve"> PROCEDURA PER LA RICHIESTA</w:t>
      </w:r>
    </w:p>
    <w:p w:rsidR="006B16D0" w:rsidRPr="00047DDC" w:rsidRDefault="006B16D0" w:rsidP="00047C91">
      <w:pPr>
        <w:widowControl w:val="0"/>
        <w:autoSpaceDE w:val="0"/>
        <w:autoSpaceDN w:val="0"/>
        <w:adjustRightInd w:val="0"/>
        <w:spacing w:line="360" w:lineRule="auto"/>
        <w:jc w:val="both"/>
        <w:rPr>
          <w:rFonts w:ascii="Verdana" w:hAnsi="Verdana"/>
        </w:rPr>
      </w:pPr>
      <w:r>
        <w:rPr>
          <w:rFonts w:ascii="Verdana" w:hAnsi="Verdana"/>
          <w:szCs w:val="23"/>
        </w:rPr>
        <w:t xml:space="preserve">Ciascun soggetto interessato a dare la propria adesione potrà  presentare </w:t>
      </w:r>
      <w:r>
        <w:rPr>
          <w:rFonts w:ascii="Verdana" w:hAnsi="Verdana"/>
          <w:szCs w:val="23"/>
        </w:rPr>
        <w:lastRenderedPageBreak/>
        <w:t xml:space="preserve">apposita domanda di manifestazione di interesse (allegato 1 - Adesione a  “LAV..ORA Progetti per l’Inclusione Sociale”) a partire </w:t>
      </w:r>
      <w:r w:rsidRPr="00BD54A7">
        <w:rPr>
          <w:rFonts w:ascii="Verdana" w:hAnsi="Verdana"/>
          <w:szCs w:val="23"/>
          <w:highlight w:val="yellow"/>
        </w:rPr>
        <w:t xml:space="preserve">dal </w:t>
      </w:r>
      <w:r w:rsidR="00246A8D" w:rsidRPr="00BD54A7">
        <w:rPr>
          <w:rFonts w:ascii="Verdana" w:hAnsi="Verdana"/>
          <w:color w:val="000000"/>
          <w:highlight w:val="yellow"/>
        </w:rPr>
        <w:t>0</w:t>
      </w:r>
      <w:r w:rsidR="003C2749">
        <w:rPr>
          <w:rFonts w:ascii="Verdana" w:hAnsi="Verdana"/>
          <w:color w:val="000000"/>
          <w:highlight w:val="yellow"/>
        </w:rPr>
        <w:t>1</w:t>
      </w:r>
      <w:r w:rsidR="00246A8D" w:rsidRPr="00BD54A7">
        <w:rPr>
          <w:rFonts w:ascii="Verdana" w:hAnsi="Verdana"/>
          <w:color w:val="000000"/>
          <w:highlight w:val="yellow"/>
        </w:rPr>
        <w:t>.0</w:t>
      </w:r>
      <w:r w:rsidR="003C2749">
        <w:rPr>
          <w:rFonts w:ascii="Verdana" w:hAnsi="Verdana"/>
          <w:color w:val="000000"/>
          <w:highlight w:val="yellow"/>
        </w:rPr>
        <w:t>8</w:t>
      </w:r>
      <w:r w:rsidR="00246A8D" w:rsidRPr="00BD54A7">
        <w:rPr>
          <w:rFonts w:ascii="Verdana" w:hAnsi="Verdana"/>
          <w:color w:val="000000"/>
          <w:highlight w:val="yellow"/>
        </w:rPr>
        <w:t xml:space="preserve">.2013 E FINO AL </w:t>
      </w:r>
      <w:r w:rsidR="003C2749">
        <w:rPr>
          <w:rFonts w:ascii="Verdana" w:hAnsi="Verdana"/>
          <w:color w:val="000000"/>
          <w:highlight w:val="yellow"/>
        </w:rPr>
        <w:t>0</w:t>
      </w:r>
      <w:r w:rsidR="00246A8D" w:rsidRPr="00BD54A7">
        <w:rPr>
          <w:rFonts w:ascii="Verdana" w:hAnsi="Verdana"/>
          <w:color w:val="000000"/>
          <w:highlight w:val="yellow"/>
        </w:rPr>
        <w:t>9.07.2013</w:t>
      </w:r>
    </w:p>
    <w:p w:rsidR="006B16D0" w:rsidRPr="00047DDC" w:rsidRDefault="006B16D0" w:rsidP="00047C91">
      <w:pPr>
        <w:widowControl w:val="0"/>
        <w:autoSpaceDE w:val="0"/>
        <w:autoSpaceDN w:val="0"/>
        <w:adjustRightInd w:val="0"/>
        <w:spacing w:line="360" w:lineRule="auto"/>
        <w:jc w:val="both"/>
        <w:rPr>
          <w:rFonts w:ascii="Verdana" w:hAnsi="Verdana"/>
          <w:szCs w:val="23"/>
        </w:rPr>
      </w:pPr>
      <w:r w:rsidRPr="00047DDC">
        <w:rPr>
          <w:rFonts w:ascii="Verdana" w:hAnsi="Verdana"/>
          <w:szCs w:val="23"/>
        </w:rPr>
        <w:t>L’invio della domanda comporta l’integrale conoscenza, accettazione e rispetto delle regole contenute nel presente Avviso.</w:t>
      </w:r>
    </w:p>
    <w:p w:rsidR="006B16D0" w:rsidRPr="00047DDC" w:rsidRDefault="006B16D0" w:rsidP="00047C91">
      <w:pPr>
        <w:widowControl w:val="0"/>
        <w:autoSpaceDE w:val="0"/>
        <w:autoSpaceDN w:val="0"/>
        <w:adjustRightInd w:val="0"/>
        <w:spacing w:line="360" w:lineRule="auto"/>
        <w:jc w:val="both"/>
        <w:rPr>
          <w:rFonts w:ascii="Verdana" w:hAnsi="Verdana"/>
          <w:szCs w:val="23"/>
        </w:rPr>
      </w:pPr>
      <w:r w:rsidRPr="00047DDC">
        <w:rPr>
          <w:rFonts w:ascii="Verdana" w:hAnsi="Verdana"/>
          <w:szCs w:val="23"/>
        </w:rPr>
        <w:t xml:space="preserve">Il plico contenente domanda, completa in tutte le sue parti, e la relativa documentazione dovrà pervenire, a mano o a mezzo del servizio postale o tramite agenzie di recapito autorizzate, all’ufficio protocollo del Comune di </w:t>
      </w:r>
      <w:r w:rsidR="00246A8D" w:rsidRPr="00047DDC">
        <w:rPr>
          <w:rFonts w:ascii="Verdana" w:hAnsi="Verdana"/>
          <w:szCs w:val="23"/>
        </w:rPr>
        <w:t>Bultei</w:t>
      </w:r>
      <w:r w:rsidRPr="00047DDC">
        <w:rPr>
          <w:rFonts w:ascii="Verdana" w:hAnsi="Verdana"/>
          <w:szCs w:val="23"/>
        </w:rPr>
        <w:t>, entro e non oltre le ore 1</w:t>
      </w:r>
      <w:r w:rsidR="00246A8D" w:rsidRPr="00047DDC">
        <w:rPr>
          <w:rFonts w:ascii="Verdana" w:hAnsi="Verdana"/>
          <w:szCs w:val="23"/>
        </w:rPr>
        <w:t>2</w:t>
      </w:r>
      <w:r w:rsidRPr="00047DDC">
        <w:rPr>
          <w:rFonts w:ascii="Verdana" w:hAnsi="Verdana"/>
          <w:szCs w:val="23"/>
        </w:rPr>
        <w:t xml:space="preserve">,00 </w:t>
      </w:r>
      <w:r w:rsidRPr="00BD54A7">
        <w:rPr>
          <w:rFonts w:ascii="Verdana" w:hAnsi="Verdana"/>
          <w:szCs w:val="23"/>
          <w:highlight w:val="yellow"/>
        </w:rPr>
        <w:t xml:space="preserve">del </w:t>
      </w:r>
      <w:r w:rsidR="00B3573A">
        <w:rPr>
          <w:rFonts w:ascii="Verdana" w:hAnsi="Verdana"/>
          <w:szCs w:val="23"/>
          <w:highlight w:val="yellow"/>
        </w:rPr>
        <w:t>0</w:t>
      </w:r>
      <w:r w:rsidR="00246A8D" w:rsidRPr="00BD54A7">
        <w:rPr>
          <w:rFonts w:ascii="Verdana" w:hAnsi="Verdana"/>
          <w:szCs w:val="23"/>
          <w:highlight w:val="yellow"/>
        </w:rPr>
        <w:t>9 luglio 2013</w:t>
      </w:r>
      <w:r w:rsidRPr="00BD54A7">
        <w:rPr>
          <w:rFonts w:ascii="Verdana" w:hAnsi="Verdana"/>
          <w:szCs w:val="23"/>
          <w:highlight w:val="yellow"/>
        </w:rPr>
        <w:t>.</w:t>
      </w:r>
    </w:p>
    <w:p w:rsidR="006B16D0" w:rsidRPr="00047DDC" w:rsidRDefault="006B16D0" w:rsidP="00047C91">
      <w:pPr>
        <w:widowControl w:val="0"/>
        <w:autoSpaceDE w:val="0"/>
        <w:autoSpaceDN w:val="0"/>
        <w:adjustRightInd w:val="0"/>
        <w:spacing w:line="360" w:lineRule="auto"/>
        <w:jc w:val="both"/>
        <w:rPr>
          <w:rFonts w:ascii="Verdana" w:hAnsi="Verdana"/>
          <w:szCs w:val="23"/>
        </w:rPr>
      </w:pPr>
      <w:r w:rsidRPr="00047DDC">
        <w:rPr>
          <w:rFonts w:ascii="Verdana" w:hAnsi="Verdana"/>
          <w:szCs w:val="23"/>
        </w:rPr>
        <w:t xml:space="preserve">Il plico, indirizzato al Comune di </w:t>
      </w:r>
      <w:r w:rsidR="007E631F" w:rsidRPr="00047DDC">
        <w:rPr>
          <w:rFonts w:ascii="Verdana" w:hAnsi="Verdana"/>
          <w:szCs w:val="23"/>
        </w:rPr>
        <w:t>Bulte</w:t>
      </w:r>
      <w:r w:rsidRPr="00047DDC">
        <w:rPr>
          <w:rFonts w:ascii="Verdana" w:hAnsi="Verdana"/>
          <w:szCs w:val="23"/>
        </w:rPr>
        <w:t xml:space="preserve">i </w:t>
      </w:r>
      <w:r w:rsidRPr="00194B1A">
        <w:rPr>
          <w:rFonts w:ascii="Verdana" w:hAnsi="Verdana"/>
          <w:szCs w:val="23"/>
        </w:rPr>
        <w:t>– Via</w:t>
      </w:r>
      <w:r w:rsidR="007E631F" w:rsidRPr="00194B1A">
        <w:rPr>
          <w:rFonts w:ascii="Verdana" w:hAnsi="Verdana"/>
          <w:szCs w:val="23"/>
        </w:rPr>
        <w:t xml:space="preserve"> </w:t>
      </w:r>
      <w:r w:rsidR="00194B1A" w:rsidRPr="00194B1A">
        <w:rPr>
          <w:rFonts w:ascii="Verdana" w:hAnsi="Verdana"/>
          <w:szCs w:val="23"/>
        </w:rPr>
        <w:t>IV novembre</w:t>
      </w:r>
      <w:r w:rsidR="00194B1A">
        <w:rPr>
          <w:rFonts w:ascii="Verdana" w:hAnsi="Verdana"/>
          <w:szCs w:val="23"/>
        </w:rPr>
        <w:t xml:space="preserve"> - </w:t>
      </w:r>
      <w:r w:rsidRPr="00047DDC">
        <w:rPr>
          <w:rFonts w:ascii="Verdana" w:hAnsi="Verdana"/>
          <w:szCs w:val="23"/>
        </w:rPr>
        <w:t xml:space="preserve"> 0701</w:t>
      </w:r>
      <w:r w:rsidR="007E631F" w:rsidRPr="00047DDC">
        <w:rPr>
          <w:rFonts w:ascii="Verdana" w:hAnsi="Verdana"/>
          <w:szCs w:val="23"/>
        </w:rPr>
        <w:t>0 Bultei</w:t>
      </w:r>
    </w:p>
    <w:p w:rsidR="006B16D0" w:rsidRPr="00047DDC" w:rsidRDefault="006B16D0" w:rsidP="00047C91">
      <w:pPr>
        <w:widowControl w:val="0"/>
        <w:autoSpaceDE w:val="0"/>
        <w:autoSpaceDN w:val="0"/>
        <w:adjustRightInd w:val="0"/>
        <w:spacing w:line="360" w:lineRule="auto"/>
        <w:jc w:val="both"/>
        <w:rPr>
          <w:rFonts w:ascii="Verdana" w:hAnsi="Verdana"/>
          <w:szCs w:val="23"/>
        </w:rPr>
      </w:pPr>
      <w:r w:rsidRPr="00047DDC">
        <w:rPr>
          <w:rFonts w:ascii="Verdana" w:hAnsi="Verdana"/>
          <w:szCs w:val="23"/>
        </w:rPr>
        <w:t>deve indicare, oltre al mittente, l’oggetto: “Manifestazione di interesse</w:t>
      </w:r>
      <w:r>
        <w:rPr>
          <w:rFonts w:ascii="Verdana" w:hAnsi="Verdana"/>
          <w:szCs w:val="23"/>
        </w:rPr>
        <w:t xml:space="preserve"> per </w:t>
      </w:r>
      <w:r w:rsidRPr="00047DDC">
        <w:rPr>
          <w:rFonts w:ascii="Verdana" w:hAnsi="Verdana"/>
          <w:szCs w:val="23"/>
        </w:rPr>
        <w:t>“LAV…ORA  Progetti per l’Inclusione sociale” .</w:t>
      </w:r>
    </w:p>
    <w:p w:rsidR="006B16D0" w:rsidRDefault="006B16D0" w:rsidP="00047C91">
      <w:pPr>
        <w:widowControl w:val="0"/>
        <w:autoSpaceDE w:val="0"/>
        <w:autoSpaceDN w:val="0"/>
        <w:adjustRightInd w:val="0"/>
        <w:spacing w:line="360" w:lineRule="auto"/>
        <w:jc w:val="both"/>
        <w:rPr>
          <w:rFonts w:ascii="Verdana" w:hAnsi="Verdana"/>
          <w:szCs w:val="23"/>
        </w:rPr>
      </w:pPr>
      <w:r w:rsidRPr="00047DDC">
        <w:rPr>
          <w:rFonts w:ascii="Verdana" w:hAnsi="Verdana"/>
          <w:szCs w:val="23"/>
        </w:rPr>
        <w:t xml:space="preserve">La domanda di adesione è inoltre disponibile sul sito internet del Comune di </w:t>
      </w:r>
      <w:r w:rsidR="007E631F" w:rsidRPr="00047DDC">
        <w:rPr>
          <w:rFonts w:ascii="Verdana" w:hAnsi="Verdana"/>
          <w:szCs w:val="23"/>
        </w:rPr>
        <w:t>Bultei</w:t>
      </w:r>
      <w:r w:rsidR="00881D79">
        <w:rPr>
          <w:rFonts w:ascii="Verdana" w:hAnsi="Verdana"/>
          <w:szCs w:val="23"/>
        </w:rPr>
        <w:t xml:space="preserve"> .</w:t>
      </w:r>
    </w:p>
    <w:p w:rsidR="006B16D0" w:rsidRDefault="006B16D0" w:rsidP="00047C91">
      <w:pPr>
        <w:widowControl w:val="0"/>
        <w:autoSpaceDE w:val="0"/>
        <w:autoSpaceDN w:val="0"/>
        <w:adjustRightInd w:val="0"/>
        <w:spacing w:line="360" w:lineRule="auto"/>
        <w:jc w:val="both"/>
        <w:rPr>
          <w:rFonts w:ascii="Verdana" w:hAnsi="Verdana"/>
          <w:b/>
          <w:bCs/>
          <w:sz w:val="23"/>
          <w:szCs w:val="23"/>
        </w:rPr>
      </w:pPr>
    </w:p>
    <w:p w:rsidR="006B16D0" w:rsidRPr="006B16D0" w:rsidRDefault="006B16D0" w:rsidP="007819A3">
      <w:pPr>
        <w:widowControl w:val="0"/>
        <w:autoSpaceDE w:val="0"/>
        <w:autoSpaceDN w:val="0"/>
        <w:adjustRightInd w:val="0"/>
        <w:spacing w:line="360" w:lineRule="auto"/>
        <w:jc w:val="center"/>
        <w:rPr>
          <w:rFonts w:ascii="Verdana" w:hAnsi="Verdana"/>
          <w:color w:val="000000"/>
        </w:rPr>
      </w:pPr>
      <w:r w:rsidRPr="006B16D0">
        <w:rPr>
          <w:rFonts w:ascii="Verdana" w:hAnsi="Verdana"/>
          <w:b/>
          <w:bCs/>
          <w:sz w:val="23"/>
          <w:szCs w:val="23"/>
        </w:rPr>
        <w:t xml:space="preserve">ART. </w:t>
      </w:r>
      <w:r w:rsidR="007819A3">
        <w:rPr>
          <w:rFonts w:ascii="Verdana" w:hAnsi="Verdana"/>
          <w:b/>
          <w:bCs/>
          <w:sz w:val="23"/>
          <w:szCs w:val="23"/>
        </w:rPr>
        <w:t>4</w:t>
      </w:r>
      <w:r w:rsidRPr="006B16D0">
        <w:rPr>
          <w:rFonts w:ascii="Verdana" w:hAnsi="Verdana"/>
          <w:b/>
          <w:bCs/>
          <w:sz w:val="23"/>
          <w:szCs w:val="23"/>
        </w:rPr>
        <w:t xml:space="preserve"> </w:t>
      </w:r>
      <w:r w:rsidR="007819A3">
        <w:rPr>
          <w:rFonts w:ascii="Verdana" w:hAnsi="Verdana"/>
          <w:b/>
          <w:bCs/>
          <w:sz w:val="23"/>
          <w:szCs w:val="23"/>
        </w:rPr>
        <w:t xml:space="preserve">PUBBLICITA’ </w:t>
      </w:r>
      <w:r w:rsidRPr="006B16D0">
        <w:rPr>
          <w:rFonts w:ascii="Verdana" w:hAnsi="Verdana"/>
          <w:b/>
          <w:bCs/>
          <w:sz w:val="23"/>
          <w:szCs w:val="23"/>
        </w:rPr>
        <w:t>SHORT LIST</w:t>
      </w:r>
    </w:p>
    <w:p w:rsidR="006B16D0" w:rsidRDefault="007E631F" w:rsidP="00047C91">
      <w:pPr>
        <w:tabs>
          <w:tab w:val="left" w:pos="915"/>
        </w:tabs>
        <w:spacing w:line="360" w:lineRule="auto"/>
        <w:jc w:val="both"/>
        <w:rPr>
          <w:rFonts w:ascii="Verdana" w:hAnsi="Verdana"/>
          <w:color w:val="000000"/>
        </w:rPr>
      </w:pPr>
      <w:r w:rsidRPr="00047DDC">
        <w:rPr>
          <w:rFonts w:ascii="Verdana" w:hAnsi="Verdana"/>
          <w:color w:val="000000"/>
        </w:rPr>
        <w:t xml:space="preserve">Il Comune </w:t>
      </w:r>
      <w:r w:rsidR="006B16D0" w:rsidRPr="00047DDC">
        <w:rPr>
          <w:rFonts w:ascii="Verdana" w:hAnsi="Verdana"/>
          <w:color w:val="000000"/>
        </w:rPr>
        <w:t>valuterà i requisiti dei soggetti che presenteranno la domanda in</w:t>
      </w:r>
      <w:r w:rsidR="006B16D0">
        <w:rPr>
          <w:rFonts w:ascii="Verdana" w:hAnsi="Verdana"/>
          <w:color w:val="000000"/>
        </w:rPr>
        <w:t xml:space="preserve"> relazione a quanto stabilito dal presente avviso e formulerà una short </w:t>
      </w:r>
      <w:r>
        <w:rPr>
          <w:rFonts w:ascii="Verdana" w:hAnsi="Verdana"/>
          <w:color w:val="000000"/>
        </w:rPr>
        <w:t>list che verrà resa pubblica sul sito</w:t>
      </w:r>
      <w:r w:rsidR="006B16D0">
        <w:rPr>
          <w:rFonts w:ascii="Verdana" w:hAnsi="Verdana"/>
          <w:color w:val="000000"/>
        </w:rPr>
        <w:t xml:space="preserve"> Internet de</w:t>
      </w:r>
      <w:r>
        <w:rPr>
          <w:rFonts w:ascii="Verdana" w:hAnsi="Verdana"/>
          <w:color w:val="000000"/>
        </w:rPr>
        <w:t>l Comune</w:t>
      </w:r>
      <w:r w:rsidR="006B16D0">
        <w:rPr>
          <w:rFonts w:ascii="Verdana" w:hAnsi="Verdana"/>
          <w:color w:val="000000"/>
        </w:rPr>
        <w:t xml:space="preserve"> </w:t>
      </w:r>
      <w:r w:rsidR="00047DDC">
        <w:rPr>
          <w:rFonts w:ascii="Verdana" w:hAnsi="Verdana"/>
          <w:color w:val="000000"/>
        </w:rPr>
        <w:t>di Bultei</w:t>
      </w:r>
      <w:r w:rsidR="006B16D0">
        <w:rPr>
          <w:rFonts w:ascii="Verdana" w:hAnsi="Verdana"/>
          <w:color w:val="000000"/>
        </w:rPr>
        <w:t>.</w:t>
      </w:r>
    </w:p>
    <w:p w:rsidR="006B16D0" w:rsidRDefault="006B16D0" w:rsidP="00047C91">
      <w:pPr>
        <w:widowControl w:val="0"/>
        <w:autoSpaceDE w:val="0"/>
        <w:autoSpaceDN w:val="0"/>
        <w:adjustRightInd w:val="0"/>
        <w:spacing w:line="360" w:lineRule="auto"/>
        <w:jc w:val="both"/>
        <w:rPr>
          <w:rFonts w:ascii="Verdana" w:hAnsi="Verdana"/>
          <w:b/>
          <w:bCs/>
          <w:sz w:val="23"/>
          <w:szCs w:val="23"/>
        </w:rPr>
      </w:pPr>
    </w:p>
    <w:p w:rsidR="006B16D0" w:rsidRDefault="006B16D0" w:rsidP="007819A3">
      <w:pPr>
        <w:widowControl w:val="0"/>
        <w:autoSpaceDE w:val="0"/>
        <w:autoSpaceDN w:val="0"/>
        <w:adjustRightInd w:val="0"/>
        <w:spacing w:line="360" w:lineRule="auto"/>
        <w:jc w:val="center"/>
        <w:rPr>
          <w:rFonts w:ascii="Verdana" w:hAnsi="Verdana"/>
          <w:b/>
          <w:bCs/>
          <w:sz w:val="23"/>
          <w:szCs w:val="23"/>
        </w:rPr>
      </w:pPr>
      <w:r>
        <w:rPr>
          <w:rFonts w:ascii="Verdana" w:hAnsi="Verdana"/>
          <w:b/>
          <w:bCs/>
          <w:sz w:val="23"/>
          <w:szCs w:val="23"/>
        </w:rPr>
        <w:t xml:space="preserve">ART. </w:t>
      </w:r>
      <w:r w:rsidR="007819A3">
        <w:rPr>
          <w:rFonts w:ascii="Verdana" w:hAnsi="Verdana"/>
          <w:b/>
          <w:bCs/>
          <w:sz w:val="23"/>
          <w:szCs w:val="23"/>
        </w:rPr>
        <w:t>5</w:t>
      </w:r>
      <w:r>
        <w:rPr>
          <w:rFonts w:ascii="Verdana" w:hAnsi="Verdana"/>
          <w:b/>
          <w:bCs/>
          <w:sz w:val="23"/>
          <w:szCs w:val="23"/>
        </w:rPr>
        <w:t xml:space="preserve"> PUBBLICITA’ DELL’AVVISO</w:t>
      </w:r>
    </w:p>
    <w:p w:rsidR="007E631F" w:rsidRPr="00B3573A" w:rsidRDefault="006B16D0" w:rsidP="00047C91">
      <w:pPr>
        <w:widowControl w:val="0"/>
        <w:autoSpaceDE w:val="0"/>
        <w:autoSpaceDN w:val="0"/>
        <w:adjustRightInd w:val="0"/>
        <w:spacing w:line="360" w:lineRule="auto"/>
        <w:jc w:val="both"/>
        <w:rPr>
          <w:rFonts w:ascii="Verdana" w:hAnsi="Verdana"/>
        </w:rPr>
      </w:pPr>
      <w:r>
        <w:rPr>
          <w:rFonts w:ascii="Verdana" w:hAnsi="Verdana"/>
        </w:rPr>
        <w:t xml:space="preserve">Copia del presente avviso e della domanda per l’adesione ai progetti di cui sopra è a disposizione dei cittadini affinché ne possano prendere visione, ai sensi della Legge 7 agosto 1990, n. 241 e successive modificazioni, presso l’Albo Pretorio, </w:t>
      </w:r>
      <w:r w:rsidR="007E631F">
        <w:rPr>
          <w:rFonts w:ascii="Verdana" w:hAnsi="Verdana"/>
        </w:rPr>
        <w:t>l’</w:t>
      </w:r>
      <w:r>
        <w:rPr>
          <w:rFonts w:ascii="Verdana" w:hAnsi="Verdana"/>
        </w:rPr>
        <w:t>uffici</w:t>
      </w:r>
      <w:r w:rsidR="007E631F">
        <w:rPr>
          <w:rFonts w:ascii="Verdana" w:hAnsi="Verdana"/>
        </w:rPr>
        <w:t>o</w:t>
      </w:r>
      <w:r>
        <w:rPr>
          <w:rFonts w:ascii="Verdana" w:hAnsi="Verdana"/>
        </w:rPr>
        <w:t xml:space="preserve"> dei Servizi Sociali e su</w:t>
      </w:r>
      <w:r w:rsidR="007E631F">
        <w:rPr>
          <w:rFonts w:ascii="Verdana" w:hAnsi="Verdana"/>
        </w:rPr>
        <w:t>l sito Internet del Comune</w:t>
      </w:r>
      <w:r>
        <w:rPr>
          <w:rFonts w:ascii="Verdana" w:hAnsi="Verdana"/>
        </w:rPr>
        <w:t xml:space="preserve"> di </w:t>
      </w:r>
      <w:r w:rsidR="00047DDC">
        <w:rPr>
          <w:rFonts w:ascii="Verdana" w:hAnsi="Verdana"/>
        </w:rPr>
        <w:t>Bu</w:t>
      </w:r>
      <w:r w:rsidR="00BD54A7">
        <w:rPr>
          <w:rFonts w:ascii="Verdana" w:hAnsi="Verdana"/>
        </w:rPr>
        <w:t>ltei</w:t>
      </w:r>
      <w:r w:rsidR="00881D79">
        <w:rPr>
          <w:rFonts w:ascii="Verdana" w:hAnsi="Verdana"/>
        </w:rPr>
        <w:t>.</w:t>
      </w:r>
    </w:p>
    <w:p w:rsidR="006B16D0" w:rsidRDefault="006B16D0" w:rsidP="00047C91">
      <w:pPr>
        <w:widowControl w:val="0"/>
        <w:autoSpaceDE w:val="0"/>
        <w:autoSpaceDN w:val="0"/>
        <w:adjustRightInd w:val="0"/>
        <w:spacing w:line="360" w:lineRule="auto"/>
        <w:jc w:val="both"/>
      </w:pPr>
      <w:r>
        <w:rPr>
          <w:rFonts w:ascii="Verdana" w:hAnsi="Verdana"/>
        </w:rPr>
        <w:t>Per informazioni rivolgersi</w:t>
      </w:r>
      <w:r>
        <w:t>:</w:t>
      </w:r>
    </w:p>
    <w:p w:rsidR="00047DDC" w:rsidRPr="00B3573A" w:rsidRDefault="006B16D0" w:rsidP="00047C91">
      <w:pPr>
        <w:widowControl w:val="0"/>
        <w:autoSpaceDE w:val="0"/>
        <w:autoSpaceDN w:val="0"/>
        <w:adjustRightInd w:val="0"/>
        <w:spacing w:line="360" w:lineRule="auto"/>
        <w:jc w:val="both"/>
        <w:rPr>
          <w:rFonts w:ascii="Verdana" w:hAnsi="Verdana"/>
          <w:szCs w:val="20"/>
          <w:lang w:eastAsia="en-US"/>
        </w:rPr>
      </w:pPr>
      <w:r>
        <w:rPr>
          <w:rFonts w:ascii="Verdana" w:hAnsi="Verdana"/>
        </w:rPr>
        <w:t>-</w:t>
      </w:r>
      <w:r>
        <w:rPr>
          <w:rFonts w:ascii="Verdana" w:hAnsi="Verdana"/>
          <w:szCs w:val="20"/>
          <w:lang w:eastAsia="en-US"/>
        </w:rPr>
        <w:t xml:space="preserve"> Ufficio </w:t>
      </w:r>
      <w:r w:rsidR="007E631F">
        <w:rPr>
          <w:rFonts w:ascii="Verdana" w:hAnsi="Verdana"/>
          <w:szCs w:val="20"/>
          <w:lang w:eastAsia="en-US"/>
        </w:rPr>
        <w:t>Servizi Sociali del Comune di Bultei</w:t>
      </w:r>
      <w:r>
        <w:rPr>
          <w:rFonts w:ascii="Verdana" w:hAnsi="Verdana"/>
          <w:szCs w:val="20"/>
          <w:lang w:eastAsia="en-US"/>
        </w:rPr>
        <w:t xml:space="preserve">, via </w:t>
      </w:r>
      <w:r w:rsidR="00194B1A">
        <w:rPr>
          <w:rFonts w:ascii="Verdana" w:hAnsi="Verdana"/>
          <w:szCs w:val="20"/>
          <w:lang w:eastAsia="en-US"/>
        </w:rPr>
        <w:t>IV novembre</w:t>
      </w:r>
      <w:r>
        <w:rPr>
          <w:rFonts w:ascii="Verdana" w:hAnsi="Verdana"/>
          <w:szCs w:val="20"/>
          <w:lang w:eastAsia="en-US"/>
        </w:rPr>
        <w:t xml:space="preserve">,  dal </w:t>
      </w:r>
      <w:proofErr w:type="spellStart"/>
      <w:r>
        <w:rPr>
          <w:rFonts w:ascii="Verdana" w:hAnsi="Verdana"/>
          <w:szCs w:val="20"/>
          <w:lang w:eastAsia="en-US"/>
        </w:rPr>
        <w:t>lunedi</w:t>
      </w:r>
      <w:proofErr w:type="spellEnd"/>
      <w:r>
        <w:rPr>
          <w:rFonts w:ascii="Verdana" w:hAnsi="Verdana"/>
          <w:szCs w:val="20"/>
          <w:lang w:eastAsia="en-US"/>
        </w:rPr>
        <w:t xml:space="preserve"> al </w:t>
      </w:r>
      <w:proofErr w:type="spellStart"/>
      <w:r>
        <w:rPr>
          <w:rFonts w:ascii="Verdana" w:hAnsi="Verdana"/>
          <w:szCs w:val="20"/>
          <w:lang w:eastAsia="en-US"/>
        </w:rPr>
        <w:t>venerdi</w:t>
      </w:r>
      <w:proofErr w:type="spellEnd"/>
      <w:r>
        <w:rPr>
          <w:rFonts w:ascii="Verdana" w:hAnsi="Verdana"/>
          <w:szCs w:val="20"/>
          <w:lang w:eastAsia="en-US"/>
        </w:rPr>
        <w:t xml:space="preserve"> dalle ore 9:00 alle ore 13:00. </w:t>
      </w:r>
      <w:r w:rsidRPr="00194B1A">
        <w:rPr>
          <w:rFonts w:ascii="Verdana" w:hAnsi="Verdana"/>
          <w:szCs w:val="20"/>
          <w:highlight w:val="yellow"/>
          <w:lang w:eastAsia="en-US"/>
        </w:rPr>
        <w:t xml:space="preserve">Tel. </w:t>
      </w:r>
      <w:r w:rsidR="00B3573A">
        <w:rPr>
          <w:rFonts w:ascii="Verdana" w:hAnsi="Verdana"/>
          <w:szCs w:val="20"/>
          <w:highlight w:val="yellow"/>
          <w:lang w:eastAsia="en-US"/>
        </w:rPr>
        <w:t xml:space="preserve">079/5627098 </w:t>
      </w:r>
      <w:r w:rsidRPr="00194B1A">
        <w:rPr>
          <w:rFonts w:ascii="Verdana" w:hAnsi="Verdana"/>
          <w:szCs w:val="20"/>
          <w:highlight w:val="yellow"/>
          <w:lang w:eastAsia="en-US"/>
        </w:rPr>
        <w:t xml:space="preserve"> mail </w:t>
      </w:r>
      <w:hyperlink r:id="rId7" w:history="1">
        <w:r w:rsidR="00B3573A" w:rsidRPr="007D6F34">
          <w:rPr>
            <w:rStyle w:val="Collegamentoipertestuale"/>
            <w:rFonts w:ascii="Verdana" w:hAnsi="Verdana"/>
            <w:szCs w:val="20"/>
            <w:highlight w:val="yellow"/>
            <w:lang w:eastAsia="en-US"/>
          </w:rPr>
          <w:t>sociale.bultei@tiscali.it</w:t>
        </w:r>
      </w:hyperlink>
      <w:r w:rsidR="00B3573A">
        <w:rPr>
          <w:rFonts w:ascii="Verdana" w:hAnsi="Verdana"/>
          <w:szCs w:val="20"/>
          <w:lang w:eastAsia="en-US"/>
        </w:rPr>
        <w:t xml:space="preserve"> </w:t>
      </w:r>
      <w:r w:rsidR="00194B1A">
        <w:rPr>
          <w:rFonts w:ascii="Verdana" w:hAnsi="Verdana"/>
          <w:szCs w:val="20"/>
          <w:lang w:eastAsia="en-US"/>
        </w:rPr>
        <w:t>dal Lunedì al venerdì dalle 9:0</w:t>
      </w:r>
      <w:r w:rsidR="00047DDC">
        <w:rPr>
          <w:rFonts w:ascii="Verdana" w:hAnsi="Verdana"/>
          <w:szCs w:val="20"/>
          <w:lang w:eastAsia="en-US"/>
        </w:rPr>
        <w:t>0 alle 12:00</w:t>
      </w:r>
    </w:p>
    <w:p w:rsidR="006B16D0" w:rsidRPr="00B3573A" w:rsidRDefault="006B16D0" w:rsidP="00B3573A">
      <w:pPr>
        <w:widowControl w:val="0"/>
        <w:autoSpaceDE w:val="0"/>
        <w:autoSpaceDN w:val="0"/>
        <w:adjustRightInd w:val="0"/>
        <w:spacing w:line="360" w:lineRule="auto"/>
        <w:jc w:val="both"/>
        <w:rPr>
          <w:rFonts w:ascii="Verdana" w:hAnsi="Verdana"/>
        </w:rPr>
      </w:pPr>
      <w:r>
        <w:rPr>
          <w:rFonts w:ascii="Verdana" w:hAnsi="Verdana"/>
        </w:rPr>
        <w:t xml:space="preserve">    </w:t>
      </w:r>
      <w:r w:rsidR="007E631F">
        <w:rPr>
          <w:rFonts w:ascii="Verdana" w:hAnsi="Verdana"/>
          <w:szCs w:val="20"/>
          <w:lang w:eastAsia="en-US"/>
        </w:rPr>
        <w:t>Bultei</w:t>
      </w:r>
      <w:r>
        <w:rPr>
          <w:rFonts w:ascii="Verdana" w:hAnsi="Verdana"/>
          <w:szCs w:val="20"/>
          <w:lang w:eastAsia="en-US"/>
        </w:rPr>
        <w:t xml:space="preserve">, </w:t>
      </w:r>
      <w:r w:rsidR="00B3573A">
        <w:rPr>
          <w:rFonts w:ascii="Verdana" w:hAnsi="Verdana"/>
          <w:szCs w:val="20"/>
          <w:lang w:eastAsia="en-US"/>
        </w:rPr>
        <w:t>31</w:t>
      </w:r>
      <w:r w:rsidR="007E631F">
        <w:rPr>
          <w:rFonts w:ascii="Verdana" w:hAnsi="Verdana"/>
          <w:szCs w:val="20"/>
          <w:lang w:eastAsia="en-US"/>
        </w:rPr>
        <w:t>.07.2013</w:t>
      </w:r>
      <w:r>
        <w:rPr>
          <w:rFonts w:ascii="Verdana" w:hAnsi="Verdana"/>
          <w:szCs w:val="20"/>
          <w:lang w:eastAsia="en-US"/>
        </w:rPr>
        <w:t xml:space="preserve"> </w:t>
      </w:r>
    </w:p>
    <w:p w:rsidR="006B16D0" w:rsidRPr="006B16D0" w:rsidRDefault="006B16D0" w:rsidP="00BD54A7">
      <w:pPr>
        <w:spacing w:line="360" w:lineRule="auto"/>
        <w:jc w:val="both"/>
        <w:rPr>
          <w:rFonts w:ascii="Verdana" w:hAnsi="Verdana"/>
          <w:color w:val="000000"/>
          <w:sz w:val="22"/>
        </w:rPr>
      </w:pPr>
      <w:r>
        <w:rPr>
          <w:rFonts w:ascii="Verdana" w:hAnsi="Verdana"/>
          <w:szCs w:val="20"/>
          <w:lang w:eastAsia="en-US"/>
        </w:rPr>
        <w:tab/>
      </w:r>
      <w:r>
        <w:rPr>
          <w:rFonts w:ascii="Verdana" w:hAnsi="Verdana"/>
          <w:szCs w:val="20"/>
          <w:lang w:eastAsia="en-US"/>
        </w:rPr>
        <w:tab/>
      </w:r>
      <w:r>
        <w:rPr>
          <w:rFonts w:ascii="Verdana" w:hAnsi="Verdana"/>
          <w:szCs w:val="20"/>
          <w:lang w:eastAsia="en-US"/>
        </w:rPr>
        <w:tab/>
      </w:r>
      <w:r>
        <w:rPr>
          <w:rFonts w:ascii="Verdana" w:hAnsi="Verdana"/>
          <w:szCs w:val="20"/>
          <w:lang w:eastAsia="en-US"/>
        </w:rPr>
        <w:tab/>
      </w:r>
      <w:r>
        <w:rPr>
          <w:rFonts w:ascii="Verdana" w:hAnsi="Verdana"/>
          <w:szCs w:val="20"/>
          <w:lang w:eastAsia="en-US"/>
        </w:rPr>
        <w:tab/>
      </w:r>
      <w:r>
        <w:rPr>
          <w:rFonts w:ascii="Verdana" w:hAnsi="Verdana"/>
          <w:szCs w:val="20"/>
          <w:lang w:eastAsia="en-US"/>
        </w:rPr>
        <w:tab/>
      </w:r>
      <w:r>
        <w:rPr>
          <w:rFonts w:ascii="Verdana" w:hAnsi="Verdana"/>
          <w:szCs w:val="20"/>
          <w:lang w:eastAsia="en-US"/>
        </w:rPr>
        <w:tab/>
      </w:r>
      <w:r>
        <w:rPr>
          <w:rFonts w:ascii="Verdana" w:hAnsi="Verdana"/>
          <w:szCs w:val="20"/>
          <w:lang w:eastAsia="en-US"/>
        </w:rPr>
        <w:tab/>
      </w:r>
      <w:r w:rsidRPr="00047DDC">
        <w:rPr>
          <w:rFonts w:ascii="Verdana" w:hAnsi="Verdana"/>
          <w:szCs w:val="20"/>
          <w:lang w:eastAsia="en-US"/>
        </w:rPr>
        <w:t xml:space="preserve">La </w:t>
      </w:r>
      <w:r w:rsidR="00B3573A">
        <w:rPr>
          <w:rFonts w:ascii="Verdana" w:hAnsi="Verdana"/>
          <w:szCs w:val="20"/>
          <w:lang w:eastAsia="en-US"/>
        </w:rPr>
        <w:t>responsabile Servizi Sociali</w:t>
      </w:r>
      <w:r w:rsidR="00B3573A">
        <w:rPr>
          <w:rFonts w:ascii="Verdana" w:hAnsi="Verdana"/>
          <w:szCs w:val="20"/>
          <w:lang w:eastAsia="en-US"/>
        </w:rPr>
        <w:tab/>
      </w:r>
      <w:r w:rsidR="00B3573A">
        <w:rPr>
          <w:rFonts w:ascii="Verdana" w:hAnsi="Verdana"/>
          <w:szCs w:val="20"/>
          <w:lang w:eastAsia="en-US"/>
        </w:rPr>
        <w:tab/>
      </w:r>
      <w:r w:rsidR="00B3573A">
        <w:rPr>
          <w:rFonts w:ascii="Verdana" w:hAnsi="Verdana"/>
          <w:szCs w:val="20"/>
          <w:lang w:eastAsia="en-US"/>
        </w:rPr>
        <w:tab/>
      </w:r>
      <w:r w:rsidR="00B3573A">
        <w:rPr>
          <w:rFonts w:ascii="Verdana" w:hAnsi="Verdana"/>
          <w:szCs w:val="20"/>
          <w:lang w:eastAsia="en-US"/>
        </w:rPr>
        <w:tab/>
      </w:r>
      <w:r w:rsidR="00B3573A">
        <w:rPr>
          <w:rFonts w:ascii="Verdana" w:hAnsi="Verdana"/>
          <w:szCs w:val="20"/>
          <w:lang w:eastAsia="en-US"/>
        </w:rPr>
        <w:tab/>
      </w:r>
      <w:r w:rsidR="00B3573A">
        <w:rPr>
          <w:rFonts w:ascii="Verdana" w:hAnsi="Verdana"/>
          <w:szCs w:val="20"/>
          <w:lang w:eastAsia="en-US"/>
        </w:rPr>
        <w:tab/>
      </w:r>
      <w:r w:rsidR="00B3573A">
        <w:rPr>
          <w:rFonts w:ascii="Verdana" w:hAnsi="Verdana"/>
          <w:szCs w:val="20"/>
          <w:lang w:eastAsia="en-US"/>
        </w:rPr>
        <w:tab/>
        <w:t xml:space="preserve">          </w:t>
      </w:r>
      <w:bookmarkStart w:id="0" w:name="_GoBack"/>
      <w:bookmarkEnd w:id="0"/>
      <w:r w:rsidR="00B3573A">
        <w:rPr>
          <w:rFonts w:ascii="Verdana" w:hAnsi="Verdana"/>
          <w:szCs w:val="20"/>
          <w:lang w:eastAsia="en-US"/>
        </w:rPr>
        <w:t xml:space="preserve">  </w:t>
      </w:r>
      <w:proofErr w:type="spellStart"/>
      <w:r w:rsidR="00B3573A">
        <w:rPr>
          <w:rFonts w:ascii="Verdana" w:hAnsi="Verdana"/>
          <w:szCs w:val="20"/>
          <w:lang w:eastAsia="en-US"/>
        </w:rPr>
        <w:t>Ass</w:t>
      </w:r>
      <w:proofErr w:type="spellEnd"/>
      <w:r w:rsidR="00B3573A">
        <w:rPr>
          <w:rFonts w:ascii="Verdana" w:hAnsi="Verdana"/>
          <w:szCs w:val="20"/>
          <w:lang w:eastAsia="en-US"/>
        </w:rPr>
        <w:t>. Sociale Sebastiana ARCA</w:t>
      </w:r>
      <w:r>
        <w:rPr>
          <w:i/>
          <w:iCs/>
        </w:rPr>
        <w:t xml:space="preserve"> </w:t>
      </w:r>
    </w:p>
    <w:sectPr w:rsidR="006B16D0" w:rsidRPr="006B16D0" w:rsidSect="00FF18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13"/>
    <w:multiLevelType w:val="hybridMultilevel"/>
    <w:tmpl w:val="D0224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152496"/>
    <w:multiLevelType w:val="hybridMultilevel"/>
    <w:tmpl w:val="35D205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A2B5108"/>
    <w:multiLevelType w:val="hybridMultilevel"/>
    <w:tmpl w:val="C9F09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133983"/>
    <w:multiLevelType w:val="hybridMultilevel"/>
    <w:tmpl w:val="13109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67528C3"/>
    <w:multiLevelType w:val="hybridMultilevel"/>
    <w:tmpl w:val="FB96713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D0"/>
    <w:rsid w:val="00047C91"/>
    <w:rsid w:val="00047DDC"/>
    <w:rsid w:val="0006261A"/>
    <w:rsid w:val="000C15F5"/>
    <w:rsid w:val="00111FEF"/>
    <w:rsid w:val="0014529C"/>
    <w:rsid w:val="00194B1A"/>
    <w:rsid w:val="001F7560"/>
    <w:rsid w:val="002336C7"/>
    <w:rsid w:val="00246A8D"/>
    <w:rsid w:val="00324152"/>
    <w:rsid w:val="00355F74"/>
    <w:rsid w:val="003C2749"/>
    <w:rsid w:val="00473EDE"/>
    <w:rsid w:val="004A20A9"/>
    <w:rsid w:val="004D16EF"/>
    <w:rsid w:val="005D75B4"/>
    <w:rsid w:val="006B16D0"/>
    <w:rsid w:val="007819A3"/>
    <w:rsid w:val="007E631F"/>
    <w:rsid w:val="008657CF"/>
    <w:rsid w:val="00881D79"/>
    <w:rsid w:val="008D182E"/>
    <w:rsid w:val="009410A8"/>
    <w:rsid w:val="00955401"/>
    <w:rsid w:val="009B280D"/>
    <w:rsid w:val="00A83417"/>
    <w:rsid w:val="00AC6171"/>
    <w:rsid w:val="00B3573A"/>
    <w:rsid w:val="00B76D16"/>
    <w:rsid w:val="00B85CDC"/>
    <w:rsid w:val="00BD22D2"/>
    <w:rsid w:val="00BD54A7"/>
    <w:rsid w:val="00C61D5C"/>
    <w:rsid w:val="00CE251C"/>
    <w:rsid w:val="00CF5199"/>
    <w:rsid w:val="00E62236"/>
    <w:rsid w:val="00ED405B"/>
    <w:rsid w:val="00EE0630"/>
    <w:rsid w:val="00F05D7F"/>
    <w:rsid w:val="00F92480"/>
    <w:rsid w:val="00FF1875"/>
    <w:rsid w:val="00FF7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16D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C2749"/>
    <w:pPr>
      <w:keepNext/>
      <w:jc w:val="center"/>
      <w:outlineLvl w:val="0"/>
    </w:pPr>
    <w:rPr>
      <w:b/>
      <w:bCs/>
      <w:sz w:val="36"/>
    </w:rPr>
  </w:style>
  <w:style w:type="paragraph" w:styleId="Titolo2">
    <w:name w:val="heading 2"/>
    <w:basedOn w:val="Normale"/>
    <w:next w:val="Normale"/>
    <w:link w:val="Titolo2Carattere"/>
    <w:uiPriority w:val="9"/>
    <w:semiHidden/>
    <w:unhideWhenUsed/>
    <w:qFormat/>
    <w:rsid w:val="003C27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6B16D0"/>
    <w:pPr>
      <w:widowControl w:val="0"/>
      <w:autoSpaceDE w:val="0"/>
      <w:autoSpaceDN w:val="0"/>
      <w:adjustRightInd w:val="0"/>
      <w:spacing w:line="360" w:lineRule="auto"/>
      <w:jc w:val="both"/>
    </w:pPr>
    <w:rPr>
      <w:rFonts w:ascii="Verdana" w:hAnsi="Verdana"/>
      <w:color w:val="000000"/>
      <w:sz w:val="22"/>
    </w:rPr>
  </w:style>
  <w:style w:type="character" w:customStyle="1" w:styleId="CorpotestoCarattere">
    <w:name w:val="Corpo testo Carattere"/>
    <w:basedOn w:val="Carpredefinitoparagrafo"/>
    <w:link w:val="Corpotesto"/>
    <w:semiHidden/>
    <w:rsid w:val="006B16D0"/>
    <w:rPr>
      <w:rFonts w:ascii="Verdana" w:eastAsia="Times New Roman" w:hAnsi="Verdana" w:cs="Times New Roman"/>
      <w:color w:val="000000"/>
      <w:szCs w:val="24"/>
      <w:lang w:eastAsia="it-IT"/>
    </w:rPr>
  </w:style>
  <w:style w:type="paragraph" w:styleId="Intestazione">
    <w:name w:val="header"/>
    <w:basedOn w:val="Normale"/>
    <w:link w:val="IntestazioneCarattere"/>
    <w:semiHidden/>
    <w:rsid w:val="006B16D0"/>
    <w:pPr>
      <w:tabs>
        <w:tab w:val="center" w:pos="4819"/>
        <w:tab w:val="right" w:pos="9638"/>
      </w:tabs>
    </w:pPr>
  </w:style>
  <w:style w:type="character" w:customStyle="1" w:styleId="IntestazioneCarattere">
    <w:name w:val="Intestazione Carattere"/>
    <w:basedOn w:val="Carpredefinitoparagrafo"/>
    <w:link w:val="Intestazione"/>
    <w:semiHidden/>
    <w:rsid w:val="006B16D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61D5C"/>
    <w:pPr>
      <w:ind w:left="720"/>
      <w:contextualSpacing/>
    </w:pPr>
  </w:style>
  <w:style w:type="character" w:styleId="Collegamentoipertestuale">
    <w:name w:val="Hyperlink"/>
    <w:basedOn w:val="Carpredefinitoparagrafo"/>
    <w:uiPriority w:val="99"/>
    <w:unhideWhenUsed/>
    <w:rsid w:val="00047DDC"/>
    <w:rPr>
      <w:color w:val="0000FF" w:themeColor="hyperlink"/>
      <w:u w:val="single"/>
    </w:rPr>
  </w:style>
  <w:style w:type="paragraph" w:styleId="Testofumetto">
    <w:name w:val="Balloon Text"/>
    <w:basedOn w:val="Normale"/>
    <w:link w:val="TestofumettoCarattere"/>
    <w:uiPriority w:val="99"/>
    <w:semiHidden/>
    <w:unhideWhenUsed/>
    <w:rsid w:val="003C27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749"/>
    <w:rPr>
      <w:rFonts w:ascii="Tahoma" w:eastAsia="Times New Roman" w:hAnsi="Tahoma" w:cs="Tahoma"/>
      <w:sz w:val="16"/>
      <w:szCs w:val="16"/>
      <w:lang w:eastAsia="it-IT"/>
    </w:rPr>
  </w:style>
  <w:style w:type="character" w:customStyle="1" w:styleId="Titolo1Carattere">
    <w:name w:val="Titolo 1 Carattere"/>
    <w:basedOn w:val="Carpredefinitoparagrafo"/>
    <w:link w:val="Titolo1"/>
    <w:rsid w:val="003C2749"/>
    <w:rPr>
      <w:rFonts w:ascii="Times New Roman" w:eastAsia="Times New Roman" w:hAnsi="Times New Roman" w:cs="Times New Roman"/>
      <w:b/>
      <w:bCs/>
      <w:sz w:val="36"/>
      <w:szCs w:val="24"/>
      <w:lang w:eastAsia="it-IT"/>
    </w:rPr>
  </w:style>
  <w:style w:type="character" w:customStyle="1" w:styleId="Titolo2Carattere">
    <w:name w:val="Titolo 2 Carattere"/>
    <w:basedOn w:val="Carpredefinitoparagrafo"/>
    <w:link w:val="Titolo2"/>
    <w:uiPriority w:val="9"/>
    <w:semiHidden/>
    <w:rsid w:val="003C2749"/>
    <w:rPr>
      <w:rFonts w:asciiTheme="majorHAnsi" w:eastAsiaTheme="majorEastAsia" w:hAnsiTheme="majorHAnsi" w:cstheme="majorBidi"/>
      <w:b/>
      <w:bCs/>
      <w:color w:val="4F81BD" w:themeColor="accent1"/>
      <w:sz w:val="26"/>
      <w:szCs w:val="2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16D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C2749"/>
    <w:pPr>
      <w:keepNext/>
      <w:jc w:val="center"/>
      <w:outlineLvl w:val="0"/>
    </w:pPr>
    <w:rPr>
      <w:b/>
      <w:bCs/>
      <w:sz w:val="36"/>
    </w:rPr>
  </w:style>
  <w:style w:type="paragraph" w:styleId="Titolo2">
    <w:name w:val="heading 2"/>
    <w:basedOn w:val="Normale"/>
    <w:next w:val="Normale"/>
    <w:link w:val="Titolo2Carattere"/>
    <w:uiPriority w:val="9"/>
    <w:semiHidden/>
    <w:unhideWhenUsed/>
    <w:qFormat/>
    <w:rsid w:val="003C27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6B16D0"/>
    <w:pPr>
      <w:widowControl w:val="0"/>
      <w:autoSpaceDE w:val="0"/>
      <w:autoSpaceDN w:val="0"/>
      <w:adjustRightInd w:val="0"/>
      <w:spacing w:line="360" w:lineRule="auto"/>
      <w:jc w:val="both"/>
    </w:pPr>
    <w:rPr>
      <w:rFonts w:ascii="Verdana" w:hAnsi="Verdana"/>
      <w:color w:val="000000"/>
      <w:sz w:val="22"/>
    </w:rPr>
  </w:style>
  <w:style w:type="character" w:customStyle="1" w:styleId="CorpotestoCarattere">
    <w:name w:val="Corpo testo Carattere"/>
    <w:basedOn w:val="Carpredefinitoparagrafo"/>
    <w:link w:val="Corpotesto"/>
    <w:semiHidden/>
    <w:rsid w:val="006B16D0"/>
    <w:rPr>
      <w:rFonts w:ascii="Verdana" w:eastAsia="Times New Roman" w:hAnsi="Verdana" w:cs="Times New Roman"/>
      <w:color w:val="000000"/>
      <w:szCs w:val="24"/>
      <w:lang w:eastAsia="it-IT"/>
    </w:rPr>
  </w:style>
  <w:style w:type="paragraph" w:styleId="Intestazione">
    <w:name w:val="header"/>
    <w:basedOn w:val="Normale"/>
    <w:link w:val="IntestazioneCarattere"/>
    <w:semiHidden/>
    <w:rsid w:val="006B16D0"/>
    <w:pPr>
      <w:tabs>
        <w:tab w:val="center" w:pos="4819"/>
        <w:tab w:val="right" w:pos="9638"/>
      </w:tabs>
    </w:pPr>
  </w:style>
  <w:style w:type="character" w:customStyle="1" w:styleId="IntestazioneCarattere">
    <w:name w:val="Intestazione Carattere"/>
    <w:basedOn w:val="Carpredefinitoparagrafo"/>
    <w:link w:val="Intestazione"/>
    <w:semiHidden/>
    <w:rsid w:val="006B16D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61D5C"/>
    <w:pPr>
      <w:ind w:left="720"/>
      <w:contextualSpacing/>
    </w:pPr>
  </w:style>
  <w:style w:type="character" w:styleId="Collegamentoipertestuale">
    <w:name w:val="Hyperlink"/>
    <w:basedOn w:val="Carpredefinitoparagrafo"/>
    <w:uiPriority w:val="99"/>
    <w:unhideWhenUsed/>
    <w:rsid w:val="00047DDC"/>
    <w:rPr>
      <w:color w:val="0000FF" w:themeColor="hyperlink"/>
      <w:u w:val="single"/>
    </w:rPr>
  </w:style>
  <w:style w:type="paragraph" w:styleId="Testofumetto">
    <w:name w:val="Balloon Text"/>
    <w:basedOn w:val="Normale"/>
    <w:link w:val="TestofumettoCarattere"/>
    <w:uiPriority w:val="99"/>
    <w:semiHidden/>
    <w:unhideWhenUsed/>
    <w:rsid w:val="003C27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749"/>
    <w:rPr>
      <w:rFonts w:ascii="Tahoma" w:eastAsia="Times New Roman" w:hAnsi="Tahoma" w:cs="Tahoma"/>
      <w:sz w:val="16"/>
      <w:szCs w:val="16"/>
      <w:lang w:eastAsia="it-IT"/>
    </w:rPr>
  </w:style>
  <w:style w:type="character" w:customStyle="1" w:styleId="Titolo1Carattere">
    <w:name w:val="Titolo 1 Carattere"/>
    <w:basedOn w:val="Carpredefinitoparagrafo"/>
    <w:link w:val="Titolo1"/>
    <w:rsid w:val="003C2749"/>
    <w:rPr>
      <w:rFonts w:ascii="Times New Roman" w:eastAsia="Times New Roman" w:hAnsi="Times New Roman" w:cs="Times New Roman"/>
      <w:b/>
      <w:bCs/>
      <w:sz w:val="36"/>
      <w:szCs w:val="24"/>
      <w:lang w:eastAsia="it-IT"/>
    </w:rPr>
  </w:style>
  <w:style w:type="character" w:customStyle="1" w:styleId="Titolo2Carattere">
    <w:name w:val="Titolo 2 Carattere"/>
    <w:basedOn w:val="Carpredefinitoparagrafo"/>
    <w:link w:val="Titolo2"/>
    <w:uiPriority w:val="9"/>
    <w:semiHidden/>
    <w:rsid w:val="003C2749"/>
    <w:rPr>
      <w:rFonts w:asciiTheme="majorHAnsi" w:eastAsiaTheme="majorEastAsia" w:hAnsiTheme="majorHAnsi" w:cstheme="majorBidi"/>
      <w:b/>
      <w:bCs/>
      <w:color w:val="4F81BD" w:themeColor="accent1"/>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ciale.bultei@tisca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999</Words>
  <Characters>5698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BULTEI</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Sebastiana Arca</cp:lastModifiedBy>
  <cp:revision>4</cp:revision>
  <dcterms:created xsi:type="dcterms:W3CDTF">2013-07-31T08:08:00Z</dcterms:created>
  <dcterms:modified xsi:type="dcterms:W3CDTF">2013-07-31T11:02:00Z</dcterms:modified>
</cp:coreProperties>
</file>