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A56FD" w14:textId="0338D345" w:rsidR="00144E76" w:rsidRPr="002F13B2" w:rsidRDefault="00CB5638" w:rsidP="005C4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F13B2">
        <w:rPr>
          <w:rFonts w:ascii="Times New Roman" w:hAnsi="Times New Roman"/>
          <w:b/>
          <w:sz w:val="20"/>
          <w:szCs w:val="20"/>
        </w:rPr>
        <w:t>ALLEGATO A</w:t>
      </w:r>
    </w:p>
    <w:p w14:paraId="580D3388" w14:textId="7F760C07" w:rsidR="00A65F29" w:rsidRPr="002F13B2" w:rsidRDefault="00A65F29" w:rsidP="00B07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2F13B2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Al Responsabile del Servizio </w:t>
      </w:r>
      <w:proofErr w:type="spellStart"/>
      <w:r w:rsidRPr="002F13B2">
        <w:rPr>
          <w:rFonts w:ascii="Times New Roman" w:eastAsia="Times New Roman" w:hAnsi="Times New Roman"/>
          <w:b/>
          <w:sz w:val="20"/>
          <w:szCs w:val="20"/>
          <w:lang w:eastAsia="it-IT"/>
        </w:rPr>
        <w:t>Amm.vo</w:t>
      </w:r>
      <w:proofErr w:type="spellEnd"/>
    </w:p>
    <w:p w14:paraId="0D7ED1FC" w14:textId="6909B246" w:rsidR="00A65F29" w:rsidRPr="002F13B2" w:rsidRDefault="00A65F29" w:rsidP="00B0717E">
      <w:pPr>
        <w:spacing w:after="0" w:line="240" w:lineRule="auto"/>
        <w:ind w:left="4956" w:firstLine="708"/>
        <w:jc w:val="right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2F13B2">
        <w:rPr>
          <w:rFonts w:ascii="Times New Roman" w:eastAsia="Times New Roman" w:hAnsi="Times New Roman"/>
          <w:b/>
          <w:sz w:val="20"/>
          <w:szCs w:val="20"/>
          <w:lang w:eastAsia="it-IT"/>
        </w:rPr>
        <w:t>del Comune di Bultei</w:t>
      </w:r>
    </w:p>
    <w:p w14:paraId="215BB6D5" w14:textId="340910EE" w:rsidR="00B0717E" w:rsidRDefault="00A65F29" w:rsidP="00B0717E">
      <w:pPr>
        <w:spacing w:after="0" w:line="240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it-IT"/>
        </w:rPr>
      </w:pPr>
      <w:r w:rsidRPr="002F13B2">
        <w:rPr>
          <w:rFonts w:ascii="Times New Roman" w:eastAsia="Times New Roman" w:hAnsi="Times New Roman"/>
          <w:sz w:val="20"/>
          <w:szCs w:val="20"/>
          <w:lang w:eastAsia="it-IT"/>
        </w:rPr>
        <w:t>Via Risorgimento, n°</w:t>
      </w:r>
      <w:r w:rsidR="00B0717E">
        <w:rPr>
          <w:rFonts w:ascii="Times New Roman" w:eastAsia="Times New Roman" w:hAnsi="Times New Roman"/>
          <w:sz w:val="20"/>
          <w:szCs w:val="20"/>
          <w:lang w:eastAsia="it-IT"/>
        </w:rPr>
        <w:t>1</w:t>
      </w:r>
    </w:p>
    <w:p w14:paraId="63EF0969" w14:textId="0ABA1F9E" w:rsidR="00A65F29" w:rsidRPr="002F13B2" w:rsidRDefault="00A65F29" w:rsidP="00B0717E">
      <w:pPr>
        <w:spacing w:after="0" w:line="240" w:lineRule="auto"/>
        <w:ind w:left="4956" w:firstLine="708"/>
        <w:jc w:val="right"/>
        <w:rPr>
          <w:rFonts w:ascii="Times New Roman" w:eastAsia="Times New Roman" w:hAnsi="Times New Roman"/>
          <w:b/>
          <w:bCs/>
          <w:sz w:val="20"/>
          <w:szCs w:val="20"/>
          <w:lang w:eastAsia="it-IT"/>
        </w:rPr>
      </w:pPr>
      <w:r w:rsidRPr="002F13B2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07010 </w:t>
      </w:r>
      <w:r w:rsidRPr="002F13B2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  <w:t>BULTEI</w:t>
      </w:r>
      <w:r w:rsidRPr="002F13B2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 (SS)</w:t>
      </w:r>
    </w:p>
    <w:p w14:paraId="6448E89E" w14:textId="5ADB4AB5" w:rsidR="00A65F29" w:rsidRPr="002F13B2" w:rsidRDefault="00A77EAB" w:rsidP="00B0717E">
      <w:pPr>
        <w:spacing w:after="0" w:line="240" w:lineRule="auto"/>
        <w:ind w:left="4956" w:right="-143"/>
        <w:jc w:val="right"/>
        <w:rPr>
          <w:rFonts w:ascii="Times New Roman" w:eastAsia="Times New Roman" w:hAnsi="Times New Roman"/>
          <w:b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>P</w:t>
      </w:r>
      <w:r w:rsidR="00A65F29" w:rsidRPr="002F13B2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>EC: comunebultei@legpec.it</w:t>
      </w:r>
    </w:p>
    <w:p w14:paraId="5C10EFAE" w14:textId="77777777" w:rsidR="006B4A88" w:rsidRPr="002F13B2" w:rsidRDefault="006B4A88" w:rsidP="00F709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2060"/>
          <w:sz w:val="20"/>
          <w:szCs w:val="20"/>
        </w:rPr>
      </w:pPr>
    </w:p>
    <w:p w14:paraId="10C7D0D6" w14:textId="77777777" w:rsidR="0015780B" w:rsidRPr="002F13B2" w:rsidRDefault="0015780B" w:rsidP="00F709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2060"/>
          <w:sz w:val="20"/>
          <w:szCs w:val="20"/>
        </w:rPr>
      </w:pPr>
    </w:p>
    <w:p w14:paraId="5CA3676D" w14:textId="03522C1D" w:rsidR="00A65F29" w:rsidRPr="002F13B2" w:rsidRDefault="00A65F29" w:rsidP="00A6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F13B2">
        <w:rPr>
          <w:rFonts w:ascii="Times New Roman" w:hAnsi="Times New Roman"/>
          <w:b/>
          <w:sz w:val="20"/>
          <w:szCs w:val="20"/>
        </w:rPr>
        <w:t>Domanda di partecipazione al concorso pubblico per esami per la copertura di n°1 (uno) posto di “</w:t>
      </w:r>
      <w:r w:rsidR="005C5A2F" w:rsidRPr="002F13B2">
        <w:rPr>
          <w:rFonts w:ascii="Times New Roman" w:hAnsi="Times New Roman"/>
          <w:b/>
          <w:sz w:val="20"/>
          <w:szCs w:val="20"/>
        </w:rPr>
        <w:t>AGENTE DI POLIZIA MUNICIPALE</w:t>
      </w:r>
      <w:r w:rsidRPr="002F13B2">
        <w:rPr>
          <w:rFonts w:ascii="Times New Roman" w:hAnsi="Times New Roman"/>
          <w:b/>
          <w:sz w:val="20"/>
          <w:szCs w:val="20"/>
        </w:rPr>
        <w:t xml:space="preserve">”, </w:t>
      </w:r>
      <w:r w:rsidR="00F573AF">
        <w:rPr>
          <w:rFonts w:ascii="Times New Roman" w:hAnsi="Times New Roman"/>
          <w:b/>
          <w:sz w:val="20"/>
          <w:szCs w:val="20"/>
        </w:rPr>
        <w:t xml:space="preserve">categoria C, </w:t>
      </w:r>
      <w:r w:rsidRPr="002F13B2">
        <w:rPr>
          <w:rFonts w:ascii="Times New Roman" w:hAnsi="Times New Roman"/>
          <w:b/>
          <w:sz w:val="20"/>
          <w:szCs w:val="20"/>
        </w:rPr>
        <w:t xml:space="preserve">posizione economica </w:t>
      </w:r>
      <w:r w:rsidR="005C5A2F" w:rsidRPr="002F13B2">
        <w:rPr>
          <w:rFonts w:ascii="Times New Roman" w:hAnsi="Times New Roman"/>
          <w:b/>
          <w:sz w:val="20"/>
          <w:szCs w:val="20"/>
        </w:rPr>
        <w:t>C1</w:t>
      </w:r>
      <w:r w:rsidRPr="002F13B2">
        <w:rPr>
          <w:rFonts w:ascii="Times New Roman" w:hAnsi="Times New Roman"/>
          <w:b/>
          <w:sz w:val="20"/>
          <w:szCs w:val="20"/>
        </w:rPr>
        <w:t>, a tempo pieno e indeterminato.</w:t>
      </w:r>
    </w:p>
    <w:p w14:paraId="03C39798" w14:textId="77777777" w:rsidR="00A65F29" w:rsidRPr="002F13B2" w:rsidRDefault="00A65F29" w:rsidP="00A65F29">
      <w:pPr>
        <w:pStyle w:val="Corpodeltesto3"/>
        <w:tabs>
          <w:tab w:val="left" w:pos="142"/>
        </w:tabs>
        <w:spacing w:after="0"/>
        <w:ind w:left="142" w:right="140"/>
        <w:jc w:val="both"/>
        <w:rPr>
          <w:b/>
          <w:sz w:val="20"/>
          <w:szCs w:val="20"/>
          <w:lang w:eastAsia="it-IT"/>
        </w:rPr>
      </w:pPr>
    </w:p>
    <w:p w14:paraId="3E89C6F7" w14:textId="77777777" w:rsidR="00A65F29" w:rsidRPr="002F13B2" w:rsidRDefault="00A65F29" w:rsidP="00A65F29">
      <w:pPr>
        <w:pStyle w:val="Corpodeltesto3"/>
        <w:tabs>
          <w:tab w:val="left" w:pos="1134"/>
        </w:tabs>
        <w:spacing w:after="0"/>
        <w:ind w:hanging="1134"/>
        <w:jc w:val="both"/>
        <w:rPr>
          <w:b/>
          <w:sz w:val="20"/>
          <w:szCs w:val="20"/>
          <w:lang w:eastAsia="it-IT"/>
        </w:rPr>
      </w:pPr>
    </w:p>
    <w:p w14:paraId="46A2D815" w14:textId="77777777" w:rsidR="006B4A88" w:rsidRPr="002F13B2" w:rsidRDefault="006B4A88" w:rsidP="00457F39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sz w:val="20"/>
          <w:szCs w:val="20"/>
        </w:rPr>
      </w:pPr>
      <w:r w:rsidRPr="002F13B2">
        <w:rPr>
          <w:rFonts w:ascii="Times New Roman" w:hAnsi="Times New Roman"/>
          <w:b/>
          <w:sz w:val="20"/>
          <w:szCs w:val="20"/>
        </w:rPr>
        <w:t xml:space="preserve">___l __ </w:t>
      </w:r>
      <w:proofErr w:type="spellStart"/>
      <w:r w:rsidRPr="002F13B2">
        <w:rPr>
          <w:rFonts w:ascii="Times New Roman" w:hAnsi="Times New Roman"/>
          <w:b/>
          <w:sz w:val="20"/>
          <w:szCs w:val="20"/>
        </w:rPr>
        <w:t>sottoscritt</w:t>
      </w:r>
      <w:proofErr w:type="spellEnd"/>
      <w:r w:rsidRPr="002F13B2">
        <w:rPr>
          <w:rFonts w:ascii="Times New Roman" w:hAnsi="Times New Roman"/>
          <w:b/>
          <w:sz w:val="20"/>
          <w:szCs w:val="20"/>
        </w:rPr>
        <w:t>__</w:t>
      </w:r>
    </w:p>
    <w:tbl>
      <w:tblPr>
        <w:tblW w:w="0" w:type="auto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B4A88" w:rsidRPr="002F13B2" w14:paraId="5DEA69E4" w14:textId="77777777" w:rsidTr="00DB24C6">
        <w:tc>
          <w:tcPr>
            <w:tcW w:w="4820" w:type="dxa"/>
            <w:shd w:val="clear" w:color="auto" w:fill="FFFFFF"/>
          </w:tcPr>
          <w:p w14:paraId="29860C76" w14:textId="60F6BEF2" w:rsidR="006B4A88" w:rsidRPr="002F13B2" w:rsidRDefault="008D562A" w:rsidP="0050614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6B4A88" w:rsidRPr="002F13B2">
              <w:rPr>
                <w:rFonts w:ascii="Times New Roman" w:hAnsi="Times New Roman"/>
                <w:b/>
                <w:sz w:val="20"/>
                <w:szCs w:val="20"/>
              </w:rPr>
              <w:t>ome</w:t>
            </w:r>
          </w:p>
        </w:tc>
        <w:tc>
          <w:tcPr>
            <w:tcW w:w="4819" w:type="dxa"/>
            <w:shd w:val="clear" w:color="auto" w:fill="FFFFFF"/>
          </w:tcPr>
          <w:p w14:paraId="01EF8C6A" w14:textId="3CD560FE" w:rsidR="006B4A88" w:rsidRPr="002F13B2" w:rsidRDefault="005C5A2F" w:rsidP="0050614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6B4A88" w:rsidRPr="002F13B2">
              <w:rPr>
                <w:rFonts w:ascii="Times New Roman" w:hAnsi="Times New Roman"/>
                <w:b/>
                <w:sz w:val="20"/>
                <w:szCs w:val="20"/>
              </w:rPr>
              <w:t>ognome</w:t>
            </w:r>
          </w:p>
        </w:tc>
      </w:tr>
      <w:tr w:rsidR="006B4A88" w:rsidRPr="002F13B2" w14:paraId="36C2F7EC" w14:textId="77777777" w:rsidTr="00DB24C6">
        <w:tc>
          <w:tcPr>
            <w:tcW w:w="4820" w:type="dxa"/>
            <w:shd w:val="clear" w:color="auto" w:fill="FFFFFF"/>
          </w:tcPr>
          <w:p w14:paraId="04ED3031" w14:textId="77777777" w:rsidR="006B4A88" w:rsidRPr="002F13B2" w:rsidRDefault="006B4A88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F13B2">
              <w:rPr>
                <w:rFonts w:ascii="Times New Roman" w:hAnsi="Times New Roman"/>
                <w:b/>
                <w:sz w:val="20"/>
                <w:szCs w:val="20"/>
              </w:rPr>
              <w:t>nat</w:t>
            </w:r>
            <w:proofErr w:type="spellEnd"/>
            <w:r w:rsidRPr="002F13B2">
              <w:rPr>
                <w:rFonts w:ascii="Times New Roman" w:hAnsi="Times New Roman"/>
                <w:b/>
                <w:sz w:val="20"/>
                <w:szCs w:val="20"/>
              </w:rPr>
              <w:t>_  a</w:t>
            </w:r>
          </w:p>
        </w:tc>
        <w:tc>
          <w:tcPr>
            <w:tcW w:w="4819" w:type="dxa"/>
            <w:shd w:val="clear" w:color="auto" w:fill="FFFFFF"/>
          </w:tcPr>
          <w:p w14:paraId="1A5E828C" w14:textId="3B784164" w:rsidR="006B4A88" w:rsidRPr="002F13B2" w:rsidRDefault="00CC5CC9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6B4A88" w:rsidRPr="002F13B2">
              <w:rPr>
                <w:rFonts w:ascii="Times New Roman" w:hAnsi="Times New Roman"/>
                <w:b/>
                <w:sz w:val="20"/>
                <w:szCs w:val="20"/>
              </w:rPr>
              <w:t>l</w:t>
            </w:r>
          </w:p>
        </w:tc>
      </w:tr>
      <w:tr w:rsidR="006B4A88" w:rsidRPr="002F13B2" w14:paraId="62621F87" w14:textId="77777777" w:rsidTr="00DB24C6">
        <w:tc>
          <w:tcPr>
            <w:tcW w:w="4820" w:type="dxa"/>
            <w:shd w:val="clear" w:color="auto" w:fill="FFFFFF"/>
          </w:tcPr>
          <w:p w14:paraId="70ADE203" w14:textId="77777777" w:rsidR="006B4A88" w:rsidRPr="002F13B2" w:rsidRDefault="006B4A88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sz w:val="20"/>
                <w:szCs w:val="20"/>
              </w:rPr>
              <w:t>residente in via</w:t>
            </w:r>
          </w:p>
        </w:tc>
        <w:tc>
          <w:tcPr>
            <w:tcW w:w="4819" w:type="dxa"/>
            <w:shd w:val="clear" w:color="auto" w:fill="FFFFFF"/>
          </w:tcPr>
          <w:p w14:paraId="59C47FA7" w14:textId="32861844" w:rsidR="006B4A88" w:rsidRPr="002F13B2" w:rsidRDefault="006B4A88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sz w:val="20"/>
                <w:szCs w:val="20"/>
              </w:rPr>
              <w:t xml:space="preserve">a </w:t>
            </w:r>
          </w:p>
        </w:tc>
      </w:tr>
      <w:tr w:rsidR="006B4A88" w:rsidRPr="002F13B2" w14:paraId="343CFB0E" w14:textId="77777777" w:rsidTr="008D4255">
        <w:tc>
          <w:tcPr>
            <w:tcW w:w="9639" w:type="dxa"/>
            <w:gridSpan w:val="2"/>
            <w:shd w:val="clear" w:color="auto" w:fill="FFFFFF"/>
          </w:tcPr>
          <w:p w14:paraId="69607387" w14:textId="77777777" w:rsidR="006B4A88" w:rsidRPr="002F13B2" w:rsidRDefault="006B4A88" w:rsidP="00051430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sz w:val="20"/>
                <w:szCs w:val="20"/>
              </w:rPr>
              <w:t>codice fiscale</w:t>
            </w:r>
          </w:p>
        </w:tc>
      </w:tr>
    </w:tbl>
    <w:p w14:paraId="227808FA" w14:textId="77777777" w:rsidR="006B4A88" w:rsidRPr="002F13B2" w:rsidRDefault="006B4A88" w:rsidP="0026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FD1DD5" w14:textId="77777777" w:rsidR="006B4A88" w:rsidRPr="002F13B2" w:rsidRDefault="006B4A88" w:rsidP="00DA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F13B2">
        <w:rPr>
          <w:rFonts w:ascii="Times New Roman" w:hAnsi="Times New Roman"/>
          <w:b/>
          <w:sz w:val="20"/>
          <w:szCs w:val="20"/>
        </w:rPr>
        <w:t>chiede</w:t>
      </w:r>
    </w:p>
    <w:p w14:paraId="166E6B5E" w14:textId="77777777" w:rsidR="006B4A88" w:rsidRPr="002F13B2" w:rsidRDefault="006B4A88" w:rsidP="00DA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2060"/>
          <w:sz w:val="20"/>
          <w:szCs w:val="20"/>
        </w:rPr>
      </w:pPr>
    </w:p>
    <w:p w14:paraId="2519B9B6" w14:textId="77777777" w:rsidR="006B4A88" w:rsidRPr="002F13B2" w:rsidRDefault="006B4A88" w:rsidP="005C5A2F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F13B2">
        <w:rPr>
          <w:rFonts w:ascii="Times New Roman" w:hAnsi="Times New Roman"/>
          <w:b/>
          <w:sz w:val="20"/>
          <w:szCs w:val="20"/>
        </w:rPr>
        <w:t xml:space="preserve">di essere </w:t>
      </w:r>
      <w:proofErr w:type="spellStart"/>
      <w:r w:rsidRPr="002F13B2">
        <w:rPr>
          <w:rFonts w:ascii="Times New Roman" w:hAnsi="Times New Roman"/>
          <w:b/>
          <w:sz w:val="20"/>
          <w:szCs w:val="20"/>
        </w:rPr>
        <w:t>ammess</w:t>
      </w:r>
      <w:proofErr w:type="spellEnd"/>
      <w:r w:rsidRPr="002F13B2">
        <w:rPr>
          <w:rFonts w:ascii="Times New Roman" w:hAnsi="Times New Roman"/>
          <w:b/>
          <w:sz w:val="20"/>
          <w:szCs w:val="20"/>
        </w:rPr>
        <w:t xml:space="preserve">__ a partecipare al concorso indetto dal Comune di </w:t>
      </w:r>
      <w:r w:rsidR="005C4C93" w:rsidRPr="002F13B2">
        <w:rPr>
          <w:rFonts w:ascii="Times New Roman" w:hAnsi="Times New Roman"/>
          <w:b/>
          <w:sz w:val="20"/>
          <w:szCs w:val="20"/>
        </w:rPr>
        <w:t>Bultei</w:t>
      </w:r>
      <w:r w:rsidRPr="002F13B2">
        <w:rPr>
          <w:rFonts w:ascii="Times New Roman" w:hAnsi="Times New Roman"/>
          <w:b/>
          <w:sz w:val="20"/>
          <w:szCs w:val="20"/>
        </w:rPr>
        <w:t xml:space="preserve"> per la copertura di un posto di </w:t>
      </w:r>
      <w:r w:rsidR="005C5A2F" w:rsidRPr="002F13B2">
        <w:rPr>
          <w:rFonts w:ascii="Times New Roman" w:hAnsi="Times New Roman"/>
          <w:b/>
          <w:sz w:val="20"/>
          <w:szCs w:val="20"/>
        </w:rPr>
        <w:t>Agente di polizia municipale</w:t>
      </w:r>
      <w:r w:rsidR="005C4C93" w:rsidRPr="002F13B2">
        <w:rPr>
          <w:rFonts w:ascii="Times New Roman" w:hAnsi="Times New Roman"/>
          <w:b/>
          <w:sz w:val="20"/>
          <w:szCs w:val="20"/>
        </w:rPr>
        <w:t xml:space="preserve">, categoria </w:t>
      </w:r>
      <w:r w:rsidR="005C5A2F" w:rsidRPr="002F13B2">
        <w:rPr>
          <w:rFonts w:ascii="Times New Roman" w:hAnsi="Times New Roman"/>
          <w:b/>
          <w:sz w:val="20"/>
          <w:szCs w:val="20"/>
        </w:rPr>
        <w:t>C</w:t>
      </w:r>
      <w:r w:rsidR="005C4C93" w:rsidRPr="002F13B2">
        <w:rPr>
          <w:rFonts w:ascii="Times New Roman" w:hAnsi="Times New Roman"/>
          <w:b/>
          <w:sz w:val="20"/>
          <w:szCs w:val="20"/>
        </w:rPr>
        <w:t xml:space="preserve">, posizione economica </w:t>
      </w:r>
      <w:r w:rsidR="005C5A2F" w:rsidRPr="002F13B2">
        <w:rPr>
          <w:rFonts w:ascii="Times New Roman" w:hAnsi="Times New Roman"/>
          <w:b/>
          <w:sz w:val="20"/>
          <w:szCs w:val="20"/>
        </w:rPr>
        <w:t>C1</w:t>
      </w:r>
      <w:r w:rsidR="005C4C93" w:rsidRPr="002F13B2">
        <w:rPr>
          <w:rFonts w:ascii="Times New Roman" w:hAnsi="Times New Roman"/>
          <w:b/>
          <w:sz w:val="20"/>
          <w:szCs w:val="20"/>
        </w:rPr>
        <w:t>, a tempo pieno e indeterminato.</w:t>
      </w:r>
    </w:p>
    <w:p w14:paraId="66F6364F" w14:textId="77777777" w:rsidR="006B4A88" w:rsidRPr="002F13B2" w:rsidRDefault="006B4A88" w:rsidP="00DA04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8E6193" w14:textId="77777777" w:rsidR="006B4A88" w:rsidRPr="002F13B2" w:rsidRDefault="006B4A88" w:rsidP="00027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F13B2">
        <w:rPr>
          <w:rFonts w:ascii="Times New Roman" w:hAnsi="Times New Roman"/>
          <w:b/>
          <w:sz w:val="20"/>
          <w:szCs w:val="20"/>
        </w:rPr>
        <w:t xml:space="preserve">_l_ </w:t>
      </w:r>
      <w:proofErr w:type="spellStart"/>
      <w:r w:rsidRPr="002F13B2">
        <w:rPr>
          <w:rFonts w:ascii="Times New Roman" w:hAnsi="Times New Roman"/>
          <w:b/>
          <w:sz w:val="20"/>
          <w:szCs w:val="20"/>
        </w:rPr>
        <w:t>sottoscritt</w:t>
      </w:r>
      <w:proofErr w:type="spellEnd"/>
      <w:r w:rsidRPr="002F13B2">
        <w:rPr>
          <w:rFonts w:ascii="Times New Roman" w:hAnsi="Times New Roman"/>
          <w:b/>
          <w:sz w:val="20"/>
          <w:szCs w:val="20"/>
        </w:rPr>
        <w:t xml:space="preserve">_ </w:t>
      </w:r>
      <w:r w:rsidRPr="002F13B2">
        <w:rPr>
          <w:rFonts w:ascii="Times New Roman" w:hAnsi="Times New Roman"/>
          <w:b/>
          <w:bCs/>
          <w:sz w:val="20"/>
          <w:szCs w:val="20"/>
        </w:rPr>
        <w:t xml:space="preserve">dichiara </w:t>
      </w:r>
      <w:r w:rsidRPr="002F13B2">
        <w:rPr>
          <w:rFonts w:ascii="Times New Roman" w:hAnsi="Times New Roman"/>
          <w:b/>
          <w:sz w:val="20"/>
          <w:szCs w:val="20"/>
        </w:rPr>
        <w:t>in proposito, sotto la propria responsabilità, di essere in possesso dei seguenti requisiti:</w:t>
      </w:r>
    </w:p>
    <w:p w14:paraId="0741F4F6" w14:textId="77777777" w:rsidR="006B4A88" w:rsidRPr="002F13B2" w:rsidRDefault="006B4A88" w:rsidP="00027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5F2975" w14:textId="77777777" w:rsidR="006B4A88" w:rsidRPr="002F13B2" w:rsidRDefault="006B4A88" w:rsidP="00780311">
      <w:pPr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ha la cittadinanza ________________________________________________________________________;</w:t>
      </w:r>
    </w:p>
    <w:p w14:paraId="45C627CC" w14:textId="77777777" w:rsidR="006B4A88" w:rsidRPr="002F13B2" w:rsidRDefault="006B4A88" w:rsidP="00780311">
      <w:pPr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ha il pieno godimento dei diritti civili e politici;</w:t>
      </w:r>
    </w:p>
    <w:p w14:paraId="5DF1A316" w14:textId="77777777" w:rsidR="006B4A88" w:rsidRPr="002F13B2" w:rsidRDefault="006B4A88" w:rsidP="00D068B1">
      <w:pPr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 xml:space="preserve">è </w:t>
      </w:r>
      <w:proofErr w:type="spellStart"/>
      <w:r w:rsidRPr="002F13B2">
        <w:rPr>
          <w:rFonts w:ascii="Times New Roman" w:hAnsi="Times New Roman"/>
          <w:sz w:val="20"/>
          <w:szCs w:val="20"/>
        </w:rPr>
        <w:t>iscritt</w:t>
      </w:r>
      <w:proofErr w:type="spellEnd"/>
      <w:r w:rsidRPr="002F13B2">
        <w:rPr>
          <w:rFonts w:ascii="Times New Roman" w:hAnsi="Times New Roman"/>
          <w:sz w:val="20"/>
          <w:szCs w:val="20"/>
        </w:rPr>
        <w:t>___ nelle liste elettorali del Comune di __________________________________________________;</w:t>
      </w:r>
    </w:p>
    <w:tbl>
      <w:tblPr>
        <w:tblW w:w="0" w:type="auto"/>
        <w:tblInd w:w="70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B4A88" w:rsidRPr="002F13B2" w14:paraId="4E66C732" w14:textId="77777777" w:rsidTr="00E25F7A">
        <w:trPr>
          <w:trHeight w:val="673"/>
        </w:trPr>
        <w:tc>
          <w:tcPr>
            <w:tcW w:w="963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1A0A6500" w14:textId="77777777" w:rsidR="006B4A88" w:rsidRPr="002F13B2" w:rsidRDefault="006B4A88" w:rsidP="000278B7">
            <w:pPr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Indicare in alternativa gli eventuali motivi della non iscrizione o della cancellazione dalle liste elettorali</w:t>
            </w:r>
          </w:p>
          <w:p w14:paraId="1BD17AF5" w14:textId="77777777" w:rsidR="006B4A88" w:rsidRPr="002F13B2" w:rsidRDefault="006B4A88" w:rsidP="000278B7">
            <w:pPr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</w:p>
        </w:tc>
      </w:tr>
    </w:tbl>
    <w:p w14:paraId="57F499DC" w14:textId="77777777" w:rsidR="006B4A88" w:rsidRPr="002F13B2" w:rsidRDefault="006B4A88" w:rsidP="00D068B1">
      <w:pPr>
        <w:numPr>
          <w:ilvl w:val="0"/>
          <w:numId w:val="4"/>
        </w:numPr>
        <w:autoSpaceDE w:val="0"/>
        <w:autoSpaceDN w:val="0"/>
        <w:adjustRightInd w:val="0"/>
        <w:spacing w:before="160"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non ha riportato condanne penali per uno dei reati previsti dalle leggi vigenti per l’assunzione degli impiegati civili dello Stato</w:t>
      </w:r>
    </w:p>
    <w:p w14:paraId="5DBF7ED0" w14:textId="77777777" w:rsidR="006B4A88" w:rsidRPr="002F13B2" w:rsidRDefault="006B4A88" w:rsidP="00DB24C6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rPr>
          <w:rFonts w:ascii="Times New Roman" w:hAnsi="Times New Roman"/>
          <w:b/>
          <w:color w:val="808080"/>
          <w:sz w:val="20"/>
          <w:szCs w:val="20"/>
        </w:rPr>
      </w:pPr>
      <w:r w:rsidRPr="002F13B2">
        <w:rPr>
          <w:rFonts w:ascii="Times New Roman" w:hAnsi="Times New Roman"/>
          <w:b/>
          <w:color w:val="808080"/>
          <w:sz w:val="20"/>
          <w:szCs w:val="20"/>
        </w:rPr>
        <w:t xml:space="preserve">Indicare in alternativa le eventuali condanne penali riportate </w:t>
      </w:r>
    </w:p>
    <w:p w14:paraId="1670CF00" w14:textId="77777777" w:rsidR="006B4A88" w:rsidRPr="002F13B2" w:rsidRDefault="006B4A88" w:rsidP="00DB24C6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rPr>
          <w:rFonts w:ascii="Times New Roman" w:hAnsi="Times New Roman"/>
          <w:b/>
          <w:color w:val="808080"/>
          <w:sz w:val="20"/>
          <w:szCs w:val="20"/>
        </w:rPr>
      </w:pPr>
    </w:p>
    <w:p w14:paraId="00C1F9E3" w14:textId="77777777" w:rsidR="006B4A88" w:rsidRPr="002F13B2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 xml:space="preserve">non ha, a proprio carico, provvedimenti con cui è </w:t>
      </w:r>
      <w:proofErr w:type="spellStart"/>
      <w:r w:rsidRPr="002F13B2">
        <w:rPr>
          <w:rFonts w:ascii="Times New Roman" w:hAnsi="Times New Roman"/>
          <w:sz w:val="20"/>
          <w:szCs w:val="20"/>
        </w:rPr>
        <w:t>stat</w:t>
      </w:r>
      <w:proofErr w:type="spellEnd"/>
      <w:r w:rsidRPr="002F13B2">
        <w:rPr>
          <w:rFonts w:ascii="Times New Roman" w:hAnsi="Times New Roman"/>
          <w:sz w:val="20"/>
          <w:szCs w:val="20"/>
        </w:rPr>
        <w:t xml:space="preserve"> __  </w:t>
      </w:r>
      <w:proofErr w:type="spellStart"/>
      <w:r w:rsidRPr="002F13B2">
        <w:rPr>
          <w:rFonts w:ascii="Times New Roman" w:hAnsi="Times New Roman"/>
          <w:sz w:val="20"/>
          <w:szCs w:val="20"/>
        </w:rPr>
        <w:t>interdett</w:t>
      </w:r>
      <w:proofErr w:type="spellEnd"/>
      <w:r w:rsidRPr="002F13B2">
        <w:rPr>
          <w:rFonts w:ascii="Times New Roman" w:hAnsi="Times New Roman"/>
          <w:sz w:val="20"/>
          <w:szCs w:val="20"/>
        </w:rPr>
        <w:t xml:space="preserve">  ___ o </w:t>
      </w:r>
      <w:proofErr w:type="spellStart"/>
      <w:r w:rsidRPr="002F13B2">
        <w:rPr>
          <w:rFonts w:ascii="Times New Roman" w:hAnsi="Times New Roman"/>
          <w:sz w:val="20"/>
          <w:szCs w:val="20"/>
        </w:rPr>
        <w:t>sottopost</w:t>
      </w:r>
      <w:proofErr w:type="spellEnd"/>
      <w:r w:rsidRPr="002F13B2">
        <w:rPr>
          <w:rFonts w:ascii="Times New Roman" w:hAnsi="Times New Roman"/>
          <w:sz w:val="20"/>
          <w:szCs w:val="20"/>
        </w:rPr>
        <w:t xml:space="preserve"> __ a misure che escludono, secondo le disposizioni vigenti, dalla nomina agli impieghi presso gli enti locali;</w:t>
      </w:r>
    </w:p>
    <w:p w14:paraId="2C9C2680" w14:textId="77777777" w:rsidR="006B4A88" w:rsidRPr="002F13B2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non ha, a proprio carico, provvedimenti di esclusione dall’elettorato attivo;</w:t>
      </w:r>
    </w:p>
    <w:p w14:paraId="7D7DB658" w14:textId="77777777" w:rsidR="006B4A88" w:rsidRPr="002F13B2" w:rsidRDefault="006B4A88" w:rsidP="00364135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 xml:space="preserve">non ha, a proprio carico, provvedimenti di licenziamento, di destituzione o di dispensa dall’impiego presso una pubblica amministrazione per persistente insufficiente rendimento, ovvero di decadenza da un impiego statale per aver prodotto documenti falsi o viziati da invalidità non sanabile; </w:t>
      </w:r>
    </w:p>
    <w:p w14:paraId="5AC93C00" w14:textId="77777777" w:rsidR="006B4A88" w:rsidRPr="002F13B2" w:rsidRDefault="0015780B" w:rsidP="0005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b/>
          <w:sz w:val="20"/>
          <w:szCs w:val="20"/>
        </w:rPr>
      </w:pPr>
      <w:r w:rsidRPr="002F13B2">
        <w:rPr>
          <w:rFonts w:ascii="Times New Roman" w:hAnsi="Times New Roman"/>
          <w:b/>
          <w:sz w:val="20"/>
          <w:szCs w:val="20"/>
        </w:rPr>
        <w:t>Per i candidati di sesso maschile:</w:t>
      </w:r>
    </w:p>
    <w:p w14:paraId="750FAF21" w14:textId="77777777" w:rsidR="006B4A88" w:rsidRPr="002F13B2" w:rsidRDefault="006B4A88" w:rsidP="0005143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non è soggett</w:t>
      </w:r>
      <w:r w:rsidR="0015780B" w:rsidRPr="002F13B2">
        <w:rPr>
          <w:rFonts w:ascii="Times New Roman" w:hAnsi="Times New Roman"/>
          <w:sz w:val="20"/>
          <w:szCs w:val="20"/>
        </w:rPr>
        <w:t>o</w:t>
      </w:r>
      <w:r w:rsidRPr="002F13B2">
        <w:rPr>
          <w:rFonts w:ascii="Times New Roman" w:hAnsi="Times New Roman"/>
          <w:sz w:val="20"/>
          <w:szCs w:val="20"/>
        </w:rPr>
        <w:t xml:space="preserve"> all’obbligo di leva</w:t>
      </w:r>
      <w:r w:rsidR="002A557B" w:rsidRPr="002F13B2">
        <w:rPr>
          <w:rFonts w:ascii="Times New Roman" w:hAnsi="Times New Roman"/>
          <w:sz w:val="20"/>
          <w:szCs w:val="20"/>
        </w:rPr>
        <w:t>, in quanto nato dopo il 1985</w:t>
      </w:r>
    </w:p>
    <w:p w14:paraId="75BE6ABD" w14:textId="77777777" w:rsidR="006B4A88" w:rsidRPr="002F13B2" w:rsidRDefault="006B4A88" w:rsidP="0005143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ha regolarmente assolto gli obblighi militari, essendo soggetto all’obbligo di leva</w:t>
      </w:r>
    </w:p>
    <w:p w14:paraId="2511C847" w14:textId="42671E24" w:rsidR="005C5A2F" w:rsidRPr="002F13B2" w:rsidRDefault="005C5A2F" w:rsidP="00DB70ED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ha svolto servizio civile in luogo del servizio militare di leva in quanto obiettore di coscienza</w:t>
      </w:r>
      <w:r w:rsidR="001C5605" w:rsidRPr="002F13B2">
        <w:rPr>
          <w:rFonts w:ascii="Times New Roman" w:hAnsi="Times New Roman"/>
          <w:sz w:val="20"/>
          <w:szCs w:val="20"/>
        </w:rPr>
        <w:t>,</w:t>
      </w:r>
      <w:r w:rsidRPr="002F13B2">
        <w:rPr>
          <w:rFonts w:ascii="Times New Roman" w:hAnsi="Times New Roman"/>
          <w:sz w:val="20"/>
          <w:szCs w:val="20"/>
        </w:rPr>
        <w:t xml:space="preserve"> ma ha rinunciato definitivamente a tale status con dichiarazione</w:t>
      </w:r>
      <w:r w:rsidR="001C5605" w:rsidRPr="002F13B2">
        <w:rPr>
          <w:rFonts w:ascii="Times New Roman" w:hAnsi="Times New Roman"/>
          <w:sz w:val="20"/>
          <w:szCs w:val="20"/>
        </w:rPr>
        <w:t xml:space="preserve"> irrevocabile resa innanzi all'Ufficio nazionale per il servizio civile in data __________________</w:t>
      </w:r>
      <w:r w:rsidR="00DB70ED" w:rsidRPr="002F13B2">
        <w:rPr>
          <w:rFonts w:ascii="Times New Roman" w:hAnsi="Times New Roman"/>
          <w:sz w:val="20"/>
          <w:szCs w:val="20"/>
        </w:rPr>
        <w:t>.</w:t>
      </w:r>
    </w:p>
    <w:p w14:paraId="363D09C2" w14:textId="77777777" w:rsidR="006B4A88" w:rsidRPr="002F13B2" w:rsidRDefault="008D562A" w:rsidP="00780311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lastRenderedPageBreak/>
        <w:t xml:space="preserve">è in possesso dell’idoneità psico-fisica </w:t>
      </w:r>
      <w:r w:rsidR="007D6F4C" w:rsidRPr="002F13B2">
        <w:rPr>
          <w:rFonts w:ascii="Times New Roman" w:hAnsi="Times New Roman"/>
          <w:sz w:val="20"/>
          <w:szCs w:val="20"/>
        </w:rPr>
        <w:t>all'impiego e</w:t>
      </w:r>
      <w:r w:rsidRPr="002F13B2">
        <w:rPr>
          <w:rFonts w:ascii="Times New Roman" w:hAnsi="Times New Roman"/>
          <w:sz w:val="20"/>
          <w:szCs w:val="20"/>
        </w:rPr>
        <w:t xml:space="preserve"> alle mansioni </w:t>
      </w:r>
      <w:r w:rsidR="007D6F4C" w:rsidRPr="002F13B2">
        <w:rPr>
          <w:rFonts w:ascii="Times New Roman" w:hAnsi="Times New Roman"/>
          <w:sz w:val="20"/>
          <w:szCs w:val="20"/>
        </w:rPr>
        <w:t xml:space="preserve">proprie </w:t>
      </w:r>
      <w:r w:rsidRPr="002F13B2">
        <w:rPr>
          <w:rFonts w:ascii="Times New Roman" w:hAnsi="Times New Roman"/>
          <w:sz w:val="20"/>
          <w:szCs w:val="20"/>
        </w:rPr>
        <w:t>della posizione funzionale messa a concorso</w:t>
      </w:r>
      <w:r w:rsidR="007D6F4C" w:rsidRPr="002F13B2">
        <w:rPr>
          <w:rFonts w:ascii="Times New Roman" w:hAnsi="Times New Roman"/>
          <w:sz w:val="20"/>
          <w:szCs w:val="20"/>
        </w:rPr>
        <w:t xml:space="preserve">, anche con riferimento al possesso dei requisiti richiesti dal D.M. 28/04/1998 </w:t>
      </w:r>
      <w:r w:rsidR="00CA5A25" w:rsidRPr="002F13B2">
        <w:rPr>
          <w:rFonts w:ascii="Times New Roman" w:hAnsi="Times New Roman"/>
          <w:sz w:val="20"/>
          <w:szCs w:val="20"/>
        </w:rPr>
        <w:t>per l'autorizzazione</w:t>
      </w:r>
      <w:r w:rsidR="007D6F4C" w:rsidRPr="002F13B2">
        <w:rPr>
          <w:rFonts w:ascii="Times New Roman" w:hAnsi="Times New Roman"/>
          <w:sz w:val="20"/>
          <w:szCs w:val="20"/>
        </w:rPr>
        <w:t xml:space="preserve"> al porto d'armi per uso personale</w:t>
      </w:r>
      <w:r w:rsidR="006B4A88" w:rsidRPr="002F13B2">
        <w:rPr>
          <w:rFonts w:ascii="Times New Roman" w:hAnsi="Times New Roman"/>
          <w:sz w:val="20"/>
          <w:szCs w:val="20"/>
        </w:rPr>
        <w:t>;</w:t>
      </w:r>
    </w:p>
    <w:p w14:paraId="5EAC39A2" w14:textId="77777777" w:rsidR="008D562A" w:rsidRPr="002F13B2" w:rsidRDefault="008D562A" w:rsidP="00BD64FC">
      <w:pPr>
        <w:numPr>
          <w:ilvl w:val="0"/>
          <w:numId w:val="5"/>
        </w:numPr>
        <w:autoSpaceDE w:val="0"/>
        <w:autoSpaceDN w:val="0"/>
        <w:adjustRightInd w:val="0"/>
        <w:spacing w:after="4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è in possesso dei requi</w:t>
      </w:r>
      <w:r w:rsidR="00CA5A25" w:rsidRPr="002F13B2">
        <w:rPr>
          <w:rFonts w:ascii="Times New Roman" w:hAnsi="Times New Roman"/>
          <w:sz w:val="20"/>
          <w:szCs w:val="20"/>
        </w:rPr>
        <w:t>siti previsti dall'art. 5, comma 2, della L. n. 65/1986 per il conferimento della qualità di agente di pubblica sicurezza:</w:t>
      </w:r>
    </w:p>
    <w:p w14:paraId="102BD3BF" w14:textId="77777777" w:rsidR="00CA5A25" w:rsidRPr="002F13B2" w:rsidRDefault="00CA5A25" w:rsidP="00CA5A2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160" w:line="240" w:lineRule="auto"/>
        <w:ind w:left="1134" w:hanging="60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 xml:space="preserve">godimento dei diritti civili e </w:t>
      </w:r>
      <w:r w:rsidR="00BD64FC" w:rsidRPr="002F13B2">
        <w:rPr>
          <w:rFonts w:ascii="Times New Roman" w:hAnsi="Times New Roman"/>
          <w:sz w:val="20"/>
          <w:szCs w:val="20"/>
        </w:rPr>
        <w:t>politici</w:t>
      </w:r>
    </w:p>
    <w:p w14:paraId="7C66FC55" w14:textId="77777777" w:rsidR="00BD64FC" w:rsidRPr="002F13B2" w:rsidRDefault="00BD64FC" w:rsidP="00BD64F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160" w:line="240" w:lineRule="auto"/>
        <w:ind w:left="1418" w:hanging="344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non aver subito condanna a pena detentiva per delitto non colposo o non essere stato sottoposto a misura di prevenzione</w:t>
      </w:r>
    </w:p>
    <w:p w14:paraId="15EB40B1" w14:textId="77777777" w:rsidR="00BD64FC" w:rsidRPr="002F13B2" w:rsidRDefault="00BD64FC" w:rsidP="00D068B1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160" w:line="240" w:lineRule="auto"/>
        <w:ind w:left="1418" w:hanging="34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non essere stato espulso dalle forze armate o dai Corpi militarmente organizzati o destituito da</w:t>
      </w:r>
      <w:r w:rsidR="005C5A2F" w:rsidRPr="002F13B2">
        <w:rPr>
          <w:rFonts w:ascii="Times New Roman" w:hAnsi="Times New Roman"/>
          <w:sz w:val="20"/>
          <w:szCs w:val="20"/>
        </w:rPr>
        <w:t>i pubblici uffici;</w:t>
      </w:r>
    </w:p>
    <w:p w14:paraId="7D1D8ADB" w14:textId="77777777" w:rsidR="008D562A" w:rsidRPr="002F13B2" w:rsidRDefault="008D562A" w:rsidP="00780311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 xml:space="preserve">non si trova nella condizione di disabile di cui all'art. 1 della L. </w:t>
      </w:r>
      <w:r w:rsidR="00CA5A25" w:rsidRPr="002F13B2">
        <w:rPr>
          <w:rFonts w:ascii="Times New Roman" w:hAnsi="Times New Roman"/>
          <w:sz w:val="20"/>
          <w:szCs w:val="20"/>
        </w:rPr>
        <w:t xml:space="preserve">n. </w:t>
      </w:r>
      <w:r w:rsidRPr="002F13B2">
        <w:rPr>
          <w:rFonts w:ascii="Times New Roman" w:hAnsi="Times New Roman"/>
          <w:sz w:val="20"/>
          <w:szCs w:val="20"/>
        </w:rPr>
        <w:t>68/1999;</w:t>
      </w:r>
    </w:p>
    <w:p w14:paraId="7164FB7A" w14:textId="77777777" w:rsidR="00D068B1" w:rsidRPr="002F13B2" w:rsidRDefault="00D068B1" w:rsidP="00D068B1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b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è in possesso della patente di guida di categoria B</w:t>
      </w:r>
      <w:r w:rsidRPr="002F13B2">
        <w:rPr>
          <w:rFonts w:ascii="Times New Roman" w:hAnsi="Times New Roman"/>
          <w:b/>
          <w:sz w:val="20"/>
          <w:szCs w:val="20"/>
        </w:rPr>
        <w:t xml:space="preserve"> </w:t>
      </w:r>
      <w:r w:rsidRPr="002F13B2">
        <w:rPr>
          <w:rFonts w:ascii="Times New Roman" w:hAnsi="Times New Roman"/>
          <w:bCs/>
          <w:sz w:val="20"/>
          <w:szCs w:val="20"/>
        </w:rPr>
        <w:t>rilasciata da ___________________________ in data</w:t>
      </w:r>
      <w:r w:rsidRPr="002F13B2">
        <w:rPr>
          <w:rFonts w:ascii="Times New Roman" w:hAnsi="Times New Roman"/>
          <w:b/>
          <w:sz w:val="20"/>
          <w:szCs w:val="20"/>
        </w:rPr>
        <w:t xml:space="preserve"> __________, </w:t>
      </w:r>
      <w:r w:rsidRPr="002F13B2">
        <w:rPr>
          <w:rFonts w:ascii="Times New Roman" w:hAnsi="Times New Roman"/>
          <w:bCs/>
          <w:sz w:val="20"/>
          <w:szCs w:val="20"/>
        </w:rPr>
        <w:t>non soggetta a provvedimenti di revoca e/o sospensione, in corso di validità;</w:t>
      </w:r>
    </w:p>
    <w:p w14:paraId="4A106457" w14:textId="77777777" w:rsidR="006B4A88" w:rsidRPr="002F13B2" w:rsidRDefault="006B4A88" w:rsidP="00780311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è in possesso del titolo di studio sotto indicato:</w:t>
      </w:r>
    </w:p>
    <w:tbl>
      <w:tblPr>
        <w:tblW w:w="9639" w:type="dxa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339"/>
      </w:tblGrid>
      <w:tr w:rsidR="006B4A88" w:rsidRPr="002F13B2" w14:paraId="1348775A" w14:textId="77777777" w:rsidTr="00AF7703">
        <w:trPr>
          <w:trHeight w:val="391"/>
        </w:trPr>
        <w:tc>
          <w:tcPr>
            <w:tcW w:w="6300" w:type="dxa"/>
            <w:shd w:val="clear" w:color="auto" w:fill="FFFFFF"/>
          </w:tcPr>
          <w:p w14:paraId="71E64288" w14:textId="77777777" w:rsidR="006B4A88" w:rsidRPr="002F13B2" w:rsidRDefault="006B4A88" w:rsidP="00663C88">
            <w:pPr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titolo</w:t>
            </w:r>
          </w:p>
        </w:tc>
        <w:tc>
          <w:tcPr>
            <w:tcW w:w="3339" w:type="dxa"/>
            <w:shd w:val="clear" w:color="auto" w:fill="FFFFFF"/>
          </w:tcPr>
          <w:p w14:paraId="29934EF3" w14:textId="530E3546" w:rsidR="006B4A88" w:rsidRPr="002F13B2" w:rsidRDefault="00AF7703" w:rsidP="00663C88">
            <w:pPr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votazione</w:t>
            </w:r>
          </w:p>
        </w:tc>
      </w:tr>
      <w:tr w:rsidR="00AF7703" w:rsidRPr="002F13B2" w14:paraId="6368501A" w14:textId="77777777" w:rsidTr="0074722A">
        <w:trPr>
          <w:trHeight w:val="391"/>
        </w:trPr>
        <w:tc>
          <w:tcPr>
            <w:tcW w:w="9639" w:type="dxa"/>
            <w:gridSpan w:val="2"/>
            <w:shd w:val="clear" w:color="auto" w:fill="FFFFFF"/>
          </w:tcPr>
          <w:p w14:paraId="465FC729" w14:textId="27C92990" w:rsidR="00AF7703" w:rsidRPr="002F13B2" w:rsidRDefault="00AF7703" w:rsidP="00663C88">
            <w:pPr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istituto</w:t>
            </w:r>
          </w:p>
        </w:tc>
      </w:tr>
      <w:tr w:rsidR="00AF7703" w:rsidRPr="002F13B2" w14:paraId="2DCB6631" w14:textId="77777777" w:rsidTr="00AF7703">
        <w:trPr>
          <w:trHeight w:val="391"/>
        </w:trPr>
        <w:tc>
          <w:tcPr>
            <w:tcW w:w="6301" w:type="dxa"/>
            <w:shd w:val="clear" w:color="auto" w:fill="FFFFFF"/>
          </w:tcPr>
          <w:p w14:paraId="6E6F8A71" w14:textId="739C0B84" w:rsidR="00AF7703" w:rsidRPr="002F13B2" w:rsidRDefault="00AF7703" w:rsidP="00663C88">
            <w:pPr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sede</w:t>
            </w:r>
          </w:p>
        </w:tc>
        <w:tc>
          <w:tcPr>
            <w:tcW w:w="3338" w:type="dxa"/>
            <w:shd w:val="clear" w:color="auto" w:fill="FFFFFF"/>
          </w:tcPr>
          <w:p w14:paraId="33D5D7FA" w14:textId="5DB503AB" w:rsidR="00AF7703" w:rsidRPr="002F13B2" w:rsidRDefault="00AF7703" w:rsidP="00663C88">
            <w:pPr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data</w:t>
            </w:r>
          </w:p>
        </w:tc>
      </w:tr>
    </w:tbl>
    <w:p w14:paraId="6F1C2D81" w14:textId="77777777" w:rsidR="00D068B1" w:rsidRPr="002F13B2" w:rsidRDefault="00D068B1" w:rsidP="005021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70AA78C" w14:textId="77777777" w:rsidR="006B4A88" w:rsidRPr="002F13B2" w:rsidRDefault="006B4A88" w:rsidP="005021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b/>
          <w:sz w:val="20"/>
          <w:szCs w:val="20"/>
        </w:rPr>
        <w:t xml:space="preserve">___l __ </w:t>
      </w:r>
      <w:proofErr w:type="spellStart"/>
      <w:r w:rsidRPr="002F13B2">
        <w:rPr>
          <w:rFonts w:ascii="Times New Roman" w:hAnsi="Times New Roman"/>
          <w:b/>
          <w:sz w:val="20"/>
          <w:szCs w:val="20"/>
        </w:rPr>
        <w:t>sottoscritt</w:t>
      </w:r>
      <w:proofErr w:type="spellEnd"/>
      <w:r w:rsidRPr="002F13B2">
        <w:rPr>
          <w:rFonts w:ascii="Times New Roman" w:hAnsi="Times New Roman"/>
          <w:b/>
          <w:sz w:val="20"/>
          <w:szCs w:val="20"/>
        </w:rPr>
        <w:t>__  attesta</w:t>
      </w:r>
      <w:r w:rsidRPr="002F13B2">
        <w:rPr>
          <w:rFonts w:ascii="Times New Roman" w:hAnsi="Times New Roman"/>
          <w:sz w:val="20"/>
          <w:szCs w:val="20"/>
        </w:rPr>
        <w:t xml:space="preserve"> che le dichiarazioni sopra riportate sono rese sotto la propria responsabilità, nella consapevolezza che le dichiarazioni mendaci e la falsità in atti comportano responsabilità penale e  le conseguenze previste ai sensi degli articoli 76 e 75 del D.P.R. 445/2000.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6B4A88" w:rsidRPr="002F13B2" w14:paraId="5FE0D9E2" w14:textId="77777777" w:rsidTr="00203999">
        <w:trPr>
          <w:trHeight w:val="605"/>
        </w:trPr>
        <w:tc>
          <w:tcPr>
            <w:tcW w:w="4962" w:type="dxa"/>
            <w:shd w:val="clear" w:color="auto" w:fill="auto"/>
          </w:tcPr>
          <w:p w14:paraId="5ECA7F19" w14:textId="77777777" w:rsidR="00364135" w:rsidRPr="002F13B2" w:rsidRDefault="00364135" w:rsidP="00051430">
            <w:pPr>
              <w:spacing w:line="240" w:lineRule="auto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</w:p>
          <w:p w14:paraId="197AC8BD" w14:textId="77777777" w:rsidR="006B4A88" w:rsidRPr="002F13B2" w:rsidRDefault="006B4A88" w:rsidP="00051430">
            <w:pPr>
              <w:spacing w:line="240" w:lineRule="auto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Data _______________________________________________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1673A84B" w14:textId="77777777" w:rsidR="006B4A88" w:rsidRPr="002F13B2" w:rsidRDefault="006B4A88" w:rsidP="00502137">
            <w:pPr>
              <w:jc w:val="center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Firma</w:t>
            </w:r>
          </w:p>
          <w:p w14:paraId="6E0C1079" w14:textId="77777777" w:rsidR="006B4A88" w:rsidRPr="002F13B2" w:rsidRDefault="006B4A88" w:rsidP="005021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0138A8B" w14:textId="77777777" w:rsidR="006B4A88" w:rsidRPr="002F13B2" w:rsidRDefault="006B4A88" w:rsidP="00E25F7A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B6CF5D" w14:textId="77777777" w:rsidR="006B4A88" w:rsidRPr="002F13B2" w:rsidRDefault="006B4A88" w:rsidP="00D068B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0"/>
          <w:szCs w:val="20"/>
        </w:rPr>
      </w:pPr>
      <w:r w:rsidRPr="002F13B2">
        <w:rPr>
          <w:rFonts w:ascii="Times New Roman" w:hAnsi="Times New Roman"/>
          <w:b/>
          <w:bCs/>
          <w:sz w:val="20"/>
          <w:szCs w:val="20"/>
        </w:rPr>
        <w:t xml:space="preserve">___l __ </w:t>
      </w:r>
      <w:proofErr w:type="spellStart"/>
      <w:r w:rsidRPr="002F13B2">
        <w:rPr>
          <w:rFonts w:ascii="Times New Roman" w:hAnsi="Times New Roman"/>
          <w:b/>
          <w:bCs/>
          <w:sz w:val="20"/>
          <w:szCs w:val="20"/>
        </w:rPr>
        <w:t>sottoscritt</w:t>
      </w:r>
      <w:proofErr w:type="spellEnd"/>
      <w:r w:rsidRPr="002F13B2">
        <w:rPr>
          <w:rFonts w:ascii="Times New Roman" w:hAnsi="Times New Roman"/>
          <w:b/>
          <w:bCs/>
          <w:sz w:val="20"/>
          <w:szCs w:val="20"/>
        </w:rPr>
        <w:t>__  dichiara:</w:t>
      </w:r>
    </w:p>
    <w:p w14:paraId="383DE699" w14:textId="77777777" w:rsidR="006B4A88" w:rsidRPr="002F13B2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di accettare tutte le norme e condizioni previste dal bando di concorso e dal regolamento comunale sull’ordinamento degli uffici e dei servizi, contenente anche le norme sull’accesso agli impieghi;</w:t>
      </w:r>
    </w:p>
    <w:p w14:paraId="39C43DD2" w14:textId="77777777" w:rsidR="006B4A88" w:rsidRPr="002F13B2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 xml:space="preserve">di autorizzare il Comune di </w:t>
      </w:r>
      <w:r w:rsidR="00193CA3" w:rsidRPr="002F13B2">
        <w:rPr>
          <w:rFonts w:ascii="Times New Roman" w:hAnsi="Times New Roman"/>
          <w:sz w:val="20"/>
          <w:szCs w:val="20"/>
        </w:rPr>
        <w:t>Bultei</w:t>
      </w:r>
      <w:r w:rsidRPr="002F13B2">
        <w:rPr>
          <w:rFonts w:ascii="Times New Roman" w:hAnsi="Times New Roman"/>
          <w:sz w:val="20"/>
          <w:szCs w:val="20"/>
        </w:rPr>
        <w:t xml:space="preserve">, ai sensi del </w:t>
      </w:r>
      <w:proofErr w:type="spellStart"/>
      <w:r w:rsidRPr="002F13B2">
        <w:rPr>
          <w:rFonts w:ascii="Times New Roman" w:hAnsi="Times New Roman"/>
          <w:sz w:val="20"/>
          <w:szCs w:val="20"/>
        </w:rPr>
        <w:t>D.Lgs.</w:t>
      </w:r>
      <w:proofErr w:type="spellEnd"/>
      <w:r w:rsidRPr="002F13B2">
        <w:rPr>
          <w:rFonts w:ascii="Times New Roman" w:hAnsi="Times New Roman"/>
          <w:sz w:val="20"/>
          <w:szCs w:val="20"/>
        </w:rPr>
        <w:t xml:space="preserve"> n.196 del 31.12.2003, al trattamento dei propri dati personali contenuti nella presente domanda che saranno utilizzati esclusivamente per le finalità strettamente connesse alla gestione della procedura concorsuale</w:t>
      </w:r>
      <w:r w:rsidR="00E25F7A" w:rsidRPr="002F13B2">
        <w:rPr>
          <w:rFonts w:ascii="Times New Roman" w:hAnsi="Times New Roman"/>
          <w:sz w:val="20"/>
          <w:szCs w:val="20"/>
        </w:rPr>
        <w:t>;</w:t>
      </w:r>
    </w:p>
    <w:p w14:paraId="38846AA5" w14:textId="77777777" w:rsidR="008D562A" w:rsidRPr="002F13B2" w:rsidRDefault="008D562A" w:rsidP="008D562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di aver preso visione dell’informativa privacy allegato al bando di concorso</w:t>
      </w:r>
      <w:r w:rsidRPr="002F13B2">
        <w:rPr>
          <w:rFonts w:ascii="Times New Roman" w:hAnsi="Times New Roman"/>
          <w:sz w:val="20"/>
          <w:szCs w:val="20"/>
          <w:lang w:eastAsia="it-IT"/>
        </w:rPr>
        <w:t>;</w:t>
      </w:r>
      <w:r w:rsidRPr="002F13B2">
        <w:rPr>
          <w:rFonts w:ascii="Times New Roman" w:hAnsi="Times New Roman"/>
          <w:sz w:val="20"/>
          <w:szCs w:val="20"/>
        </w:rPr>
        <w:t xml:space="preserve"> </w:t>
      </w:r>
    </w:p>
    <w:p w14:paraId="4AFC0F1D" w14:textId="77777777" w:rsidR="006B4A88" w:rsidRPr="002F13B2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F13B2">
        <w:rPr>
          <w:rFonts w:ascii="Times New Roman" w:hAnsi="Times New Roman"/>
          <w:sz w:val="20"/>
          <w:szCs w:val="20"/>
        </w:rPr>
        <w:t>che tutte le comunicazioni inerenti alla selezione possono essere effettuate al seguente indirizzo, recapito telefonico, mail</w:t>
      </w:r>
      <w:r w:rsidR="00364135" w:rsidRPr="002F13B2">
        <w:rPr>
          <w:rFonts w:ascii="Times New Roman" w:hAnsi="Times New Roman"/>
          <w:sz w:val="20"/>
          <w:szCs w:val="20"/>
        </w:rPr>
        <w:t>:</w:t>
      </w:r>
    </w:p>
    <w:tbl>
      <w:tblPr>
        <w:tblW w:w="0" w:type="auto"/>
        <w:tblInd w:w="70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B4A88" w:rsidRPr="002F13B2" w14:paraId="6C6E0675" w14:textId="77777777" w:rsidTr="00203999">
        <w:trPr>
          <w:trHeight w:val="391"/>
        </w:trPr>
        <w:tc>
          <w:tcPr>
            <w:tcW w:w="9639" w:type="dxa"/>
            <w:shd w:val="clear" w:color="auto" w:fill="D9D9D9" w:themeFill="background1" w:themeFillShade="D9"/>
          </w:tcPr>
          <w:p w14:paraId="23937EA3" w14:textId="4F33694D" w:rsidR="006B4A88" w:rsidRPr="002F13B2" w:rsidRDefault="006B4A88" w:rsidP="004A4A33">
            <w:pPr>
              <w:tabs>
                <w:tab w:val="left" w:pos="5460"/>
              </w:tabs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</w:p>
        </w:tc>
      </w:tr>
    </w:tbl>
    <w:p w14:paraId="53FAAF23" w14:textId="77777777" w:rsidR="006B4A88" w:rsidRPr="002F13B2" w:rsidRDefault="006B4A88" w:rsidP="00722C3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31DBCA3" w14:textId="77777777" w:rsidR="006B4A88" w:rsidRPr="002F13B2" w:rsidRDefault="006B4A88" w:rsidP="0074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2F13B2">
        <w:rPr>
          <w:rFonts w:ascii="Times New Roman" w:hAnsi="Times New Roman"/>
          <w:b/>
          <w:bCs/>
          <w:color w:val="000000" w:themeColor="text1"/>
          <w:sz w:val="20"/>
          <w:szCs w:val="20"/>
        </w:rPr>
        <w:t>Allegati:</w:t>
      </w:r>
    </w:p>
    <w:p w14:paraId="36DA9AC6" w14:textId="77777777" w:rsidR="006B4A88" w:rsidRPr="002F13B2" w:rsidRDefault="006B4A88" w:rsidP="00747D8E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2F13B2">
        <w:rPr>
          <w:rFonts w:ascii="Times New Roman" w:hAnsi="Times New Roman"/>
          <w:bCs/>
          <w:color w:val="000000" w:themeColor="text1"/>
          <w:sz w:val="20"/>
          <w:szCs w:val="20"/>
        </w:rPr>
        <w:t>copia di un documento di identità valido</w:t>
      </w:r>
    </w:p>
    <w:p w14:paraId="7B70646F" w14:textId="77777777" w:rsidR="00DB2BBD" w:rsidRPr="002F13B2" w:rsidRDefault="00DB2BBD" w:rsidP="00747D8E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2F13B2">
        <w:rPr>
          <w:rFonts w:ascii="Times New Roman" w:hAnsi="Times New Roman"/>
          <w:bCs/>
          <w:color w:val="000000" w:themeColor="text1"/>
          <w:sz w:val="20"/>
          <w:szCs w:val="20"/>
        </w:rPr>
        <w:t>copia della patente di guida in corso di validità</w:t>
      </w:r>
    </w:p>
    <w:p w14:paraId="21C9F39B" w14:textId="77777777" w:rsidR="006B4A88" w:rsidRPr="002F13B2" w:rsidRDefault="006B4A88" w:rsidP="00747D8E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2F13B2">
        <w:rPr>
          <w:rFonts w:ascii="Times New Roman" w:hAnsi="Times New Roman"/>
          <w:bCs/>
          <w:color w:val="000000" w:themeColor="text1"/>
          <w:sz w:val="20"/>
          <w:szCs w:val="20"/>
        </w:rPr>
        <w:t>curriculum</w:t>
      </w:r>
    </w:p>
    <w:p w14:paraId="5B934FC2" w14:textId="77777777" w:rsidR="00EB6299" w:rsidRPr="002F13B2" w:rsidRDefault="004E62F4" w:rsidP="00EB6299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2F13B2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ricevuta di pagamento della </w:t>
      </w:r>
      <w:r w:rsidR="00EB6299" w:rsidRPr="002F13B2">
        <w:rPr>
          <w:rFonts w:ascii="Times New Roman" w:hAnsi="Times New Roman"/>
          <w:bCs/>
          <w:color w:val="000000" w:themeColor="text1"/>
          <w:sz w:val="20"/>
          <w:szCs w:val="20"/>
        </w:rPr>
        <w:t>tassa di concorso</w:t>
      </w:r>
    </w:p>
    <w:p w14:paraId="3D67A622" w14:textId="77777777" w:rsidR="006B4A88" w:rsidRPr="002F13B2" w:rsidRDefault="00EB6299" w:rsidP="00722C36">
      <w:pPr>
        <w:numPr>
          <w:ilvl w:val="1"/>
          <w:numId w:val="10"/>
        </w:num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2F13B2">
        <w:rPr>
          <w:rFonts w:ascii="Times New Roman" w:hAnsi="Times New Roman"/>
          <w:bCs/>
          <w:color w:val="000000" w:themeColor="text1"/>
          <w:sz w:val="20"/>
          <w:szCs w:val="20"/>
        </w:rPr>
        <w:t>elenco in carta semplice documenti allegati.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6B4A88" w:rsidRPr="002F13B2" w14:paraId="65B1B77A" w14:textId="77777777" w:rsidTr="002F13B2">
        <w:trPr>
          <w:trHeight w:val="906"/>
        </w:trPr>
        <w:tc>
          <w:tcPr>
            <w:tcW w:w="4962" w:type="dxa"/>
            <w:shd w:val="clear" w:color="auto" w:fill="auto"/>
          </w:tcPr>
          <w:p w14:paraId="4C5D4C54" w14:textId="77777777" w:rsidR="006B4A88" w:rsidRPr="002F13B2" w:rsidRDefault="006B4A88" w:rsidP="00B82FEB">
            <w:pPr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</w:p>
          <w:p w14:paraId="32461486" w14:textId="77777777" w:rsidR="006B4A88" w:rsidRPr="002F13B2" w:rsidRDefault="009F78FB" w:rsidP="00B82FEB">
            <w:pPr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D</w:t>
            </w:r>
            <w:r w:rsidR="006B4A88"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ata _______________________________________________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458E22A2" w14:textId="77777777" w:rsidR="006B4A88" w:rsidRPr="002F13B2" w:rsidRDefault="006B4A88" w:rsidP="00B82FEB">
            <w:pPr>
              <w:jc w:val="center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Firma</w:t>
            </w:r>
          </w:p>
          <w:p w14:paraId="78D38567" w14:textId="77777777" w:rsidR="006B4A88" w:rsidRPr="002F13B2" w:rsidRDefault="006B4A88" w:rsidP="00B82FEB">
            <w:pPr>
              <w:jc w:val="center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</w:p>
        </w:tc>
      </w:tr>
    </w:tbl>
    <w:p w14:paraId="6DD8B549" w14:textId="77777777" w:rsidR="00DF2664" w:rsidRPr="002F13B2" w:rsidRDefault="00DF2664" w:rsidP="00722C36">
      <w:pPr>
        <w:pBdr>
          <w:bottom w:val="single" w:sz="6" w:space="1" w:color="A6A6A6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4F6228"/>
          <w:sz w:val="20"/>
          <w:szCs w:val="20"/>
        </w:rPr>
      </w:pPr>
    </w:p>
    <w:p w14:paraId="2DAF95ED" w14:textId="77777777" w:rsidR="00D068B1" w:rsidRPr="002F13B2" w:rsidRDefault="00D068B1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7365D" w:themeColor="text2" w:themeShade="BF"/>
          <w:sz w:val="20"/>
          <w:szCs w:val="20"/>
        </w:rPr>
      </w:pPr>
    </w:p>
    <w:p w14:paraId="441767DC" w14:textId="77777777" w:rsidR="00D068B1" w:rsidRPr="002F13B2" w:rsidRDefault="00D068B1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7365D" w:themeColor="text2" w:themeShade="BF"/>
          <w:sz w:val="20"/>
          <w:szCs w:val="20"/>
        </w:rPr>
      </w:pPr>
    </w:p>
    <w:p w14:paraId="50F836B1" w14:textId="77777777" w:rsidR="006B4A88" w:rsidRPr="002F13B2" w:rsidRDefault="006B4A88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7365D" w:themeColor="text2" w:themeShade="BF"/>
          <w:sz w:val="20"/>
          <w:szCs w:val="20"/>
        </w:rPr>
      </w:pPr>
      <w:r w:rsidRPr="002F13B2">
        <w:rPr>
          <w:rFonts w:ascii="Times New Roman" w:hAnsi="Times New Roman"/>
          <w:color w:val="17365D" w:themeColor="text2" w:themeShade="BF"/>
          <w:sz w:val="20"/>
          <w:szCs w:val="20"/>
        </w:rPr>
        <w:lastRenderedPageBreak/>
        <w:t>EVENTUALI DICHIARAZIONI IN MERITO AD ALTRE CIRCOSTANZE:</w:t>
      </w:r>
    </w:p>
    <w:p w14:paraId="5D5700FC" w14:textId="77777777" w:rsidR="006B4A88" w:rsidRPr="002F13B2" w:rsidRDefault="006B4A88" w:rsidP="00352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7365D" w:themeColor="text2" w:themeShade="BF"/>
          <w:sz w:val="20"/>
          <w:szCs w:val="20"/>
        </w:rPr>
      </w:pPr>
    </w:p>
    <w:p w14:paraId="081262FD" w14:textId="29EDFA4F" w:rsidR="006B4A88" w:rsidRPr="002F13B2" w:rsidRDefault="006B4A88" w:rsidP="00DB5756">
      <w:pPr>
        <w:autoSpaceDE w:val="0"/>
        <w:autoSpaceDN w:val="0"/>
        <w:adjustRightInd w:val="0"/>
        <w:spacing w:before="240" w:after="360" w:line="240" w:lineRule="auto"/>
        <w:jc w:val="both"/>
        <w:rPr>
          <w:rFonts w:ascii="Times New Roman" w:hAnsi="Times New Roman"/>
          <w:color w:val="17365D" w:themeColor="text2" w:themeShade="BF"/>
          <w:sz w:val="20"/>
          <w:szCs w:val="20"/>
        </w:rPr>
      </w:pPr>
      <w:r w:rsidRPr="002F13B2">
        <w:rPr>
          <w:rFonts w:ascii="Times New Roman" w:hAnsi="Times New Roman"/>
          <w:color w:val="17365D" w:themeColor="text2" w:themeShade="BF"/>
          <w:sz w:val="20"/>
          <w:szCs w:val="20"/>
        </w:rPr>
        <w:t xml:space="preserve">___l __ </w:t>
      </w:r>
      <w:proofErr w:type="spellStart"/>
      <w:r w:rsidRPr="002F13B2">
        <w:rPr>
          <w:rFonts w:ascii="Times New Roman" w:hAnsi="Times New Roman"/>
          <w:color w:val="17365D" w:themeColor="text2" w:themeShade="BF"/>
          <w:sz w:val="20"/>
          <w:szCs w:val="20"/>
        </w:rPr>
        <w:t>sottoscritt</w:t>
      </w:r>
      <w:proofErr w:type="spellEnd"/>
      <w:r w:rsidRPr="002F13B2">
        <w:rPr>
          <w:rFonts w:ascii="Times New Roman" w:hAnsi="Times New Roman"/>
          <w:color w:val="17365D" w:themeColor="text2" w:themeShade="BF"/>
          <w:sz w:val="20"/>
          <w:szCs w:val="20"/>
        </w:rPr>
        <w:t>__ dichiara sotto la propria responsabilità</w:t>
      </w:r>
      <w:r w:rsidR="00DB5756" w:rsidRPr="002F13B2">
        <w:rPr>
          <w:rFonts w:ascii="Times New Roman" w:hAnsi="Times New Roman"/>
          <w:color w:val="17365D" w:themeColor="text2" w:themeShade="BF"/>
          <w:sz w:val="20"/>
          <w:szCs w:val="20"/>
        </w:rPr>
        <w:t xml:space="preserve"> </w:t>
      </w:r>
      <w:r w:rsidRPr="002F13B2">
        <w:rPr>
          <w:rFonts w:ascii="Times New Roman" w:hAnsi="Times New Roman"/>
          <w:color w:val="17365D" w:themeColor="text2" w:themeShade="BF"/>
          <w:sz w:val="20"/>
          <w:szCs w:val="20"/>
        </w:rPr>
        <w:t>l’appartenenza ad una delle categorie che danno titolo a precedenza o preferenza</w:t>
      </w:r>
    </w:p>
    <w:p w14:paraId="446C3A15" w14:textId="77777777" w:rsidR="006B4A88" w:rsidRPr="002F13B2" w:rsidRDefault="006B4A88" w:rsidP="004A4A3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808080"/>
          <w:sz w:val="20"/>
          <w:szCs w:val="20"/>
        </w:rPr>
      </w:pPr>
      <w:r w:rsidRPr="002F13B2">
        <w:rPr>
          <w:rFonts w:ascii="Times New Roman" w:hAnsi="Times New Roman"/>
          <w:b/>
          <w:color w:val="808080"/>
          <w:sz w:val="20"/>
          <w:szCs w:val="20"/>
        </w:rPr>
        <w:t>Indicare la categoria:</w:t>
      </w:r>
    </w:p>
    <w:p w14:paraId="06FD1DFC" w14:textId="77777777" w:rsidR="006B4A88" w:rsidRPr="002F13B2" w:rsidRDefault="006B4A88" w:rsidP="004A4A3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808080"/>
          <w:sz w:val="20"/>
          <w:szCs w:val="20"/>
        </w:rPr>
      </w:pPr>
    </w:p>
    <w:p w14:paraId="24E3585E" w14:textId="77777777" w:rsidR="006B4A88" w:rsidRPr="002F13B2" w:rsidRDefault="006B4A88" w:rsidP="00E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D068B1" w:rsidRPr="002F13B2" w14:paraId="18FFC2A6" w14:textId="77777777" w:rsidTr="004B72D3">
        <w:trPr>
          <w:trHeight w:val="858"/>
        </w:trPr>
        <w:tc>
          <w:tcPr>
            <w:tcW w:w="5104" w:type="dxa"/>
            <w:shd w:val="clear" w:color="auto" w:fill="auto"/>
          </w:tcPr>
          <w:p w14:paraId="40C1C658" w14:textId="77777777" w:rsidR="00D068B1" w:rsidRPr="002F13B2" w:rsidRDefault="00D068B1" w:rsidP="00A54992">
            <w:pPr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</w:p>
          <w:p w14:paraId="64E300A6" w14:textId="77777777" w:rsidR="00D068B1" w:rsidRPr="002F13B2" w:rsidRDefault="00D068B1" w:rsidP="00A54992">
            <w:pPr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Data _______________________________________________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14:paraId="739CC29C" w14:textId="77777777" w:rsidR="00D068B1" w:rsidRPr="002F13B2" w:rsidRDefault="00D068B1" w:rsidP="00A54992">
            <w:pPr>
              <w:spacing w:line="240" w:lineRule="auto"/>
              <w:jc w:val="center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2F13B2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Firma</w:t>
            </w:r>
          </w:p>
          <w:p w14:paraId="5FE2C07F" w14:textId="77777777" w:rsidR="00D068B1" w:rsidRPr="002F13B2" w:rsidRDefault="00D068B1" w:rsidP="00A54992">
            <w:pPr>
              <w:spacing w:line="240" w:lineRule="auto"/>
              <w:jc w:val="center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</w:p>
        </w:tc>
      </w:tr>
    </w:tbl>
    <w:p w14:paraId="26DB0D1C" w14:textId="77777777" w:rsidR="00D068B1" w:rsidRPr="002F13B2" w:rsidRDefault="00D068B1" w:rsidP="00E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68B1" w:rsidRPr="002F13B2" w:rsidSect="00E33355">
      <w:pgSz w:w="11906" w:h="16838"/>
      <w:pgMar w:top="709" w:right="1134" w:bottom="426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64522"/>
    <w:multiLevelType w:val="hybridMultilevel"/>
    <w:tmpl w:val="B2CA752A"/>
    <w:lvl w:ilvl="0" w:tplc="B9A813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687E24"/>
    <w:multiLevelType w:val="hybridMultilevel"/>
    <w:tmpl w:val="188C3B22"/>
    <w:lvl w:ilvl="0" w:tplc="DA20A17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C79A9"/>
    <w:multiLevelType w:val="hybridMultilevel"/>
    <w:tmpl w:val="2A464748"/>
    <w:lvl w:ilvl="0" w:tplc="21C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A25EC"/>
    <w:multiLevelType w:val="hybridMultilevel"/>
    <w:tmpl w:val="22EC25D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534F27"/>
    <w:multiLevelType w:val="multilevel"/>
    <w:tmpl w:val="EFBCB5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9623C"/>
    <w:multiLevelType w:val="multilevel"/>
    <w:tmpl w:val="2A464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35012"/>
    <w:multiLevelType w:val="hybridMultilevel"/>
    <w:tmpl w:val="EFBCB5C2"/>
    <w:lvl w:ilvl="0" w:tplc="C0087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CCB"/>
    <w:multiLevelType w:val="hybridMultilevel"/>
    <w:tmpl w:val="AC746318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738E1"/>
    <w:multiLevelType w:val="hybridMultilevel"/>
    <w:tmpl w:val="ADF2879A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41757"/>
    <w:multiLevelType w:val="hybridMultilevel"/>
    <w:tmpl w:val="18829274"/>
    <w:lvl w:ilvl="0" w:tplc="0750C9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750C9D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72CA"/>
    <w:multiLevelType w:val="hybridMultilevel"/>
    <w:tmpl w:val="6EE830FE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65F46"/>
    <w:multiLevelType w:val="hybridMultilevel"/>
    <w:tmpl w:val="B3346B36"/>
    <w:lvl w:ilvl="0" w:tplc="AB66032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64BD1"/>
    <w:multiLevelType w:val="hybridMultilevel"/>
    <w:tmpl w:val="C924E788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C4F2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A2612"/>
    <w:multiLevelType w:val="hybridMultilevel"/>
    <w:tmpl w:val="59E8982E"/>
    <w:lvl w:ilvl="0" w:tplc="B9A813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2636C"/>
    <w:multiLevelType w:val="hybridMultilevel"/>
    <w:tmpl w:val="D00E2872"/>
    <w:lvl w:ilvl="0" w:tplc="0750C9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87F3B"/>
    <w:multiLevelType w:val="hybridMultilevel"/>
    <w:tmpl w:val="827C4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8C4F2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502EA"/>
    <w:multiLevelType w:val="hybridMultilevel"/>
    <w:tmpl w:val="F6329FC4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7B8452A3"/>
    <w:multiLevelType w:val="hybridMultilevel"/>
    <w:tmpl w:val="06E6F268"/>
    <w:lvl w:ilvl="0" w:tplc="21C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12"/>
  </w:num>
  <w:num w:numId="6">
    <w:abstractNumId w:val="7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17"/>
  </w:num>
  <w:num w:numId="12">
    <w:abstractNumId w:val="2"/>
  </w:num>
  <w:num w:numId="13">
    <w:abstractNumId w:val="5"/>
  </w:num>
  <w:num w:numId="14">
    <w:abstractNumId w:val="8"/>
  </w:num>
  <w:num w:numId="15">
    <w:abstractNumId w:val="15"/>
  </w:num>
  <w:num w:numId="16">
    <w:abstractNumId w:val="1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17"/>
    <w:rsid w:val="000131B6"/>
    <w:rsid w:val="000278B7"/>
    <w:rsid w:val="00031050"/>
    <w:rsid w:val="00051430"/>
    <w:rsid w:val="000607B5"/>
    <w:rsid w:val="000955A8"/>
    <w:rsid w:val="000B74FD"/>
    <w:rsid w:val="000D1736"/>
    <w:rsid w:val="000D1A79"/>
    <w:rsid w:val="000D3E8C"/>
    <w:rsid w:val="000E1424"/>
    <w:rsid w:val="00104C23"/>
    <w:rsid w:val="00107F00"/>
    <w:rsid w:val="00144E76"/>
    <w:rsid w:val="0015219D"/>
    <w:rsid w:val="0015780B"/>
    <w:rsid w:val="00193CA3"/>
    <w:rsid w:val="001C15F4"/>
    <w:rsid w:val="001C5605"/>
    <w:rsid w:val="001F6711"/>
    <w:rsid w:val="00203999"/>
    <w:rsid w:val="0025485E"/>
    <w:rsid w:val="00261E05"/>
    <w:rsid w:val="00262C17"/>
    <w:rsid w:val="002A557B"/>
    <w:rsid w:val="002A7142"/>
    <w:rsid w:val="002B3166"/>
    <w:rsid w:val="002C5DBE"/>
    <w:rsid w:val="002F13B2"/>
    <w:rsid w:val="00330366"/>
    <w:rsid w:val="00344B42"/>
    <w:rsid w:val="003529A2"/>
    <w:rsid w:val="00352CAA"/>
    <w:rsid w:val="003601D4"/>
    <w:rsid w:val="00364135"/>
    <w:rsid w:val="003A60D1"/>
    <w:rsid w:val="003B3F94"/>
    <w:rsid w:val="003C58F7"/>
    <w:rsid w:val="004101FB"/>
    <w:rsid w:val="00412722"/>
    <w:rsid w:val="004273AB"/>
    <w:rsid w:val="00457F39"/>
    <w:rsid w:val="004A2B2C"/>
    <w:rsid w:val="004A2CB2"/>
    <w:rsid w:val="004A4A33"/>
    <w:rsid w:val="004B72D3"/>
    <w:rsid w:val="004E62F4"/>
    <w:rsid w:val="00502137"/>
    <w:rsid w:val="0050614E"/>
    <w:rsid w:val="00532CEE"/>
    <w:rsid w:val="00544A5E"/>
    <w:rsid w:val="00544C00"/>
    <w:rsid w:val="00554D6F"/>
    <w:rsid w:val="005856AB"/>
    <w:rsid w:val="005A72EB"/>
    <w:rsid w:val="005B0A80"/>
    <w:rsid w:val="005C4C93"/>
    <w:rsid w:val="005C5A2F"/>
    <w:rsid w:val="005C5E8F"/>
    <w:rsid w:val="005C6085"/>
    <w:rsid w:val="005E34A2"/>
    <w:rsid w:val="00604702"/>
    <w:rsid w:val="00610198"/>
    <w:rsid w:val="00663C88"/>
    <w:rsid w:val="00672AFD"/>
    <w:rsid w:val="006B4A88"/>
    <w:rsid w:val="006B742A"/>
    <w:rsid w:val="006C67FB"/>
    <w:rsid w:val="006D6BA8"/>
    <w:rsid w:val="00706564"/>
    <w:rsid w:val="00722C36"/>
    <w:rsid w:val="00747D8E"/>
    <w:rsid w:val="00751F5F"/>
    <w:rsid w:val="0075254B"/>
    <w:rsid w:val="00780311"/>
    <w:rsid w:val="007A0A64"/>
    <w:rsid w:val="007B0103"/>
    <w:rsid w:val="007C6039"/>
    <w:rsid w:val="007D296C"/>
    <w:rsid w:val="007D50E3"/>
    <w:rsid w:val="007D6F4C"/>
    <w:rsid w:val="00807E4F"/>
    <w:rsid w:val="008221DF"/>
    <w:rsid w:val="008717D4"/>
    <w:rsid w:val="008A49F3"/>
    <w:rsid w:val="008D195A"/>
    <w:rsid w:val="008D4255"/>
    <w:rsid w:val="008D562A"/>
    <w:rsid w:val="008E300A"/>
    <w:rsid w:val="008F0554"/>
    <w:rsid w:val="008F1099"/>
    <w:rsid w:val="009310C9"/>
    <w:rsid w:val="009651EE"/>
    <w:rsid w:val="00967CD2"/>
    <w:rsid w:val="009A54E9"/>
    <w:rsid w:val="009B6CF6"/>
    <w:rsid w:val="009E7253"/>
    <w:rsid w:val="009F3B52"/>
    <w:rsid w:val="009F545E"/>
    <w:rsid w:val="009F78FB"/>
    <w:rsid w:val="00A02403"/>
    <w:rsid w:val="00A16B13"/>
    <w:rsid w:val="00A453C7"/>
    <w:rsid w:val="00A65F29"/>
    <w:rsid w:val="00A77EAB"/>
    <w:rsid w:val="00AF7703"/>
    <w:rsid w:val="00B0717E"/>
    <w:rsid w:val="00B205CA"/>
    <w:rsid w:val="00B224A5"/>
    <w:rsid w:val="00B80253"/>
    <w:rsid w:val="00B82FEB"/>
    <w:rsid w:val="00BD64FC"/>
    <w:rsid w:val="00C36FCB"/>
    <w:rsid w:val="00C814B8"/>
    <w:rsid w:val="00CA4B69"/>
    <w:rsid w:val="00CA5A25"/>
    <w:rsid w:val="00CB5638"/>
    <w:rsid w:val="00CC0521"/>
    <w:rsid w:val="00CC5CC9"/>
    <w:rsid w:val="00CF424B"/>
    <w:rsid w:val="00D068B1"/>
    <w:rsid w:val="00D84AE4"/>
    <w:rsid w:val="00DA0496"/>
    <w:rsid w:val="00DB24C6"/>
    <w:rsid w:val="00DB2BBD"/>
    <w:rsid w:val="00DB5756"/>
    <w:rsid w:val="00DB70ED"/>
    <w:rsid w:val="00DF2664"/>
    <w:rsid w:val="00DF268A"/>
    <w:rsid w:val="00E25F7A"/>
    <w:rsid w:val="00E33355"/>
    <w:rsid w:val="00E60603"/>
    <w:rsid w:val="00EA469A"/>
    <w:rsid w:val="00EB6299"/>
    <w:rsid w:val="00EC036A"/>
    <w:rsid w:val="00EF17BB"/>
    <w:rsid w:val="00F012E8"/>
    <w:rsid w:val="00F220CA"/>
    <w:rsid w:val="00F3036C"/>
    <w:rsid w:val="00F51899"/>
    <w:rsid w:val="00F567E8"/>
    <w:rsid w:val="00F573AF"/>
    <w:rsid w:val="00F70954"/>
    <w:rsid w:val="00F8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D4DE3"/>
  <w15:docId w15:val="{903A2D13-512B-4023-B392-98FF1DA6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B2C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57F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3C5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57F39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E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E7253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semiHidden/>
    <w:unhideWhenUsed/>
    <w:rsid w:val="00A65F29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65F29"/>
    <w:rPr>
      <w:rFonts w:ascii="Times New Roman" w:eastAsia="Times New Roman" w:hAnsi="Times New Roman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3C58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CA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733BF-6D12-4BCA-BA72-063BC616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 del Comune di Noragugume</vt:lpstr>
    </vt:vector>
  </TitlesOfParts>
  <Company>Olidata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 Noragugume</dc:title>
  <dc:subject/>
  <dc:creator>Xp Professional Sp2b Italiano</dc:creator>
  <cp:keywords/>
  <dc:description/>
  <cp:lastModifiedBy>Giovanna Puseddu</cp:lastModifiedBy>
  <cp:revision>34</cp:revision>
  <cp:lastPrinted>2018-08-29T08:18:00Z</cp:lastPrinted>
  <dcterms:created xsi:type="dcterms:W3CDTF">2020-05-21T06:40:00Z</dcterms:created>
  <dcterms:modified xsi:type="dcterms:W3CDTF">2020-08-11T09:35:00Z</dcterms:modified>
</cp:coreProperties>
</file>